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40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40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40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40"/>
          <w:szCs w:val="28"/>
        </w:rPr>
      </w:pPr>
      <w:r w:rsidRPr="00270910">
        <w:rPr>
          <w:rFonts w:ascii="Cambria" w:eastAsia="Calibri" w:hAnsi="Cambria" w:cs="Times New Roman"/>
          <w:sz w:val="40"/>
          <w:szCs w:val="28"/>
        </w:rPr>
        <w:t xml:space="preserve">ДНЕВНИК </w:t>
      </w: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40"/>
          <w:szCs w:val="28"/>
        </w:rPr>
      </w:pPr>
      <w:r w:rsidRPr="00270910">
        <w:rPr>
          <w:rFonts w:ascii="Cambria" w:eastAsia="Calibri" w:hAnsi="Cambria" w:cs="Times New Roman"/>
          <w:sz w:val="40"/>
          <w:szCs w:val="28"/>
        </w:rPr>
        <w:t>по преддипломной  практике</w:t>
      </w:r>
    </w:p>
    <w:p w:rsidR="00270910" w:rsidRPr="00270910" w:rsidRDefault="001E425C" w:rsidP="00270910">
      <w:pPr>
        <w:spacing w:after="0" w:line="240" w:lineRule="auto"/>
        <w:jc w:val="center"/>
        <w:rPr>
          <w:rFonts w:ascii="Cambria" w:eastAsia="Calibri" w:hAnsi="Cambria" w:cs="Times New Roman"/>
          <w:sz w:val="40"/>
          <w:szCs w:val="28"/>
        </w:rPr>
      </w:pPr>
      <w:r>
        <w:rPr>
          <w:rFonts w:ascii="Cambria" w:eastAsia="Calibri" w:hAnsi="Cambria" w:cs="Times New Roman"/>
          <w:sz w:val="40"/>
          <w:szCs w:val="28"/>
        </w:rPr>
        <w:t xml:space="preserve">студента __ курса  группы </w:t>
      </w:r>
      <w:proofErr w:type="gramStart"/>
      <w:r>
        <w:rPr>
          <w:rFonts w:ascii="Cambria" w:eastAsia="Calibri" w:hAnsi="Cambria" w:cs="Times New Roman"/>
          <w:sz w:val="40"/>
          <w:szCs w:val="28"/>
        </w:rPr>
        <w:t>ДО</w:t>
      </w:r>
      <w:proofErr w:type="gramEnd"/>
      <w:r>
        <w:rPr>
          <w:rFonts w:ascii="Cambria" w:eastAsia="Calibri" w:hAnsi="Cambria" w:cs="Times New Roman"/>
          <w:sz w:val="40"/>
          <w:szCs w:val="28"/>
        </w:rPr>
        <w:t>__</w:t>
      </w: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40"/>
          <w:szCs w:val="28"/>
        </w:rPr>
      </w:pPr>
      <w:r w:rsidRPr="00270910">
        <w:rPr>
          <w:rFonts w:ascii="Cambria" w:eastAsia="Calibri" w:hAnsi="Cambria" w:cs="Times New Roman"/>
          <w:sz w:val="40"/>
          <w:szCs w:val="28"/>
        </w:rPr>
        <w:t>дошкольного отделения</w:t>
      </w: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40"/>
          <w:szCs w:val="28"/>
          <w:lang w:val="be-BY"/>
        </w:rPr>
      </w:pPr>
      <w:r w:rsidRPr="00270910">
        <w:rPr>
          <w:rFonts w:ascii="Cambria" w:eastAsia="Calibri" w:hAnsi="Cambria" w:cs="Times New Roman"/>
          <w:sz w:val="40"/>
          <w:szCs w:val="28"/>
        </w:rPr>
        <w:t>_____________________________</w:t>
      </w:r>
      <w:r w:rsidRPr="00270910">
        <w:rPr>
          <w:rFonts w:ascii="Cambria" w:eastAsia="Calibri" w:hAnsi="Cambria" w:cs="Times New Roman"/>
          <w:sz w:val="40"/>
          <w:szCs w:val="28"/>
          <w:lang w:val="be-BY"/>
        </w:rPr>
        <w:t>____________</w:t>
      </w:r>
      <w:r w:rsidRPr="00270910">
        <w:rPr>
          <w:rFonts w:ascii="Cambria" w:eastAsia="Calibri" w:hAnsi="Cambria" w:cs="Times New Roman"/>
          <w:sz w:val="40"/>
          <w:szCs w:val="28"/>
        </w:rPr>
        <w:t>____</w:t>
      </w: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8"/>
          <w:lang w:val="be-BY"/>
        </w:rPr>
      </w:pPr>
      <w:r w:rsidRPr="00270910">
        <w:rPr>
          <w:rFonts w:ascii="Cambria" w:eastAsia="Calibri" w:hAnsi="Cambria" w:cs="Times New Roman"/>
          <w:sz w:val="24"/>
          <w:szCs w:val="28"/>
        </w:rPr>
        <w:t>(Ф.И.О.)</w:t>
      </w: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40"/>
          <w:szCs w:val="28"/>
          <w:lang w:val="be-BY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36"/>
          <w:szCs w:val="28"/>
        </w:rPr>
      </w:pPr>
      <w:r w:rsidRPr="00270910">
        <w:rPr>
          <w:rFonts w:ascii="Cambria" w:eastAsia="Calibri" w:hAnsi="Cambria" w:cs="Times New Roman"/>
          <w:sz w:val="36"/>
          <w:szCs w:val="28"/>
        </w:rPr>
        <w:t xml:space="preserve">Специальность </w:t>
      </w:r>
      <w:r w:rsidR="00935778">
        <w:rPr>
          <w:rFonts w:ascii="Times New Roman" w:eastAsia="Times New Roman" w:hAnsi="Times New Roman" w:cs="Times New Roman"/>
          <w:color w:val="000000"/>
          <w:w w:val="90"/>
          <w:sz w:val="36"/>
          <w:szCs w:val="36"/>
          <w:lang w:eastAsia="ru-RU"/>
        </w:rPr>
        <w:t>_________</w:t>
      </w:r>
      <w:r w:rsidRPr="00270910">
        <w:rPr>
          <w:rFonts w:ascii="Cambria" w:eastAsia="Calibri" w:hAnsi="Cambria" w:cs="Times New Roman"/>
          <w:sz w:val="36"/>
          <w:szCs w:val="28"/>
        </w:rPr>
        <w:t>«Дошкольное образование»</w:t>
      </w: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36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36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36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36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36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36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36"/>
          <w:szCs w:val="28"/>
        </w:rPr>
      </w:pPr>
    </w:p>
    <w:p w:rsidR="00270910" w:rsidRPr="00270910" w:rsidRDefault="00270910" w:rsidP="00270910">
      <w:pPr>
        <w:spacing w:after="0" w:line="240" w:lineRule="auto"/>
        <w:jc w:val="right"/>
        <w:rPr>
          <w:rFonts w:ascii="Cambria" w:eastAsia="Calibri" w:hAnsi="Cambria" w:cs="Times New Roman"/>
          <w:sz w:val="28"/>
          <w:szCs w:val="28"/>
        </w:rPr>
      </w:pPr>
      <w:r w:rsidRPr="00270910">
        <w:rPr>
          <w:rFonts w:ascii="Cambria" w:eastAsia="Calibri" w:hAnsi="Cambria" w:cs="Times New Roman"/>
          <w:sz w:val="28"/>
          <w:szCs w:val="28"/>
        </w:rPr>
        <w:t xml:space="preserve">Руководитель практики </w:t>
      </w:r>
    </w:p>
    <w:p w:rsidR="00270910" w:rsidRPr="00270910" w:rsidRDefault="00270910" w:rsidP="00270910">
      <w:pPr>
        <w:spacing w:after="0" w:line="240" w:lineRule="auto"/>
        <w:jc w:val="right"/>
        <w:rPr>
          <w:rFonts w:ascii="Cambria" w:eastAsia="Calibri" w:hAnsi="Cambria" w:cs="Times New Roman"/>
          <w:sz w:val="28"/>
          <w:szCs w:val="28"/>
        </w:rPr>
      </w:pPr>
      <w:r w:rsidRPr="00270910">
        <w:rPr>
          <w:rFonts w:ascii="Cambria" w:eastAsia="Calibri" w:hAnsi="Cambria" w:cs="Times New Roman"/>
          <w:sz w:val="28"/>
          <w:szCs w:val="28"/>
        </w:rPr>
        <w:t>________________________</w:t>
      </w:r>
    </w:p>
    <w:p w:rsidR="00270910" w:rsidRPr="00270910" w:rsidRDefault="00270910" w:rsidP="00270910">
      <w:pPr>
        <w:spacing w:after="0" w:line="240" w:lineRule="auto"/>
        <w:jc w:val="right"/>
        <w:rPr>
          <w:rFonts w:ascii="Cambria" w:eastAsia="Calibri" w:hAnsi="Cambria" w:cs="Times New Roman"/>
          <w:sz w:val="28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270910" w:rsidRPr="00270910" w:rsidRDefault="00270910" w:rsidP="00270910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EF04A8" w:rsidRDefault="00EF04A8" w:rsidP="00EF04A8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EF04A8" w:rsidRPr="00270910" w:rsidRDefault="00EF04A8" w:rsidP="00EF04A8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522077" w:rsidRDefault="00522077" w:rsidP="00270910">
      <w:pPr>
        <w:rPr>
          <w:rFonts w:ascii="Times New Roman" w:eastAsia="Calibri" w:hAnsi="Times New Roman" w:cs="Times New Roman"/>
          <w:sz w:val="28"/>
          <w:szCs w:val="28"/>
        </w:rPr>
      </w:pPr>
    </w:p>
    <w:p w:rsidR="00522077" w:rsidRDefault="00522077" w:rsidP="00270910">
      <w:pPr>
        <w:rPr>
          <w:rFonts w:ascii="Times New Roman" w:eastAsia="Calibri" w:hAnsi="Times New Roman" w:cs="Times New Roman"/>
          <w:sz w:val="28"/>
          <w:szCs w:val="28"/>
        </w:rPr>
      </w:pPr>
    </w:p>
    <w:p w:rsidR="00522077" w:rsidRDefault="00522077" w:rsidP="00270910">
      <w:pPr>
        <w:rPr>
          <w:rFonts w:ascii="Times New Roman" w:eastAsia="Calibri" w:hAnsi="Times New Roman" w:cs="Times New Roman"/>
          <w:sz w:val="28"/>
          <w:szCs w:val="28"/>
        </w:rPr>
      </w:pPr>
    </w:p>
    <w:p w:rsidR="00270910" w:rsidRPr="00270910" w:rsidRDefault="00270910" w:rsidP="00270910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270910" w:rsidRPr="00270910" w:rsidRDefault="00270910" w:rsidP="00270910">
      <w:pPr>
        <w:rPr>
          <w:rFonts w:ascii="Times New Roman" w:eastAsia="Calibri" w:hAnsi="Times New Roman" w:cs="Times New Roman"/>
          <w:b/>
          <w:sz w:val="28"/>
          <w:szCs w:val="28"/>
        </w:rPr>
        <w:sectPr w:rsidR="00270910" w:rsidRPr="00270910" w:rsidSect="00EF04A8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0910" w:rsidRPr="00270910" w:rsidRDefault="00270910" w:rsidP="002709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9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Calibri" w:eastAsia="Calibri" w:hAnsi="Calibri" w:cs="Times New Roman"/>
        </w:rPr>
        <w:id w:val="-1898373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70910" w:rsidRPr="00270910" w:rsidRDefault="00270910" w:rsidP="00270910">
          <w:pPr>
            <w:keepNext/>
            <w:keepLines/>
            <w:spacing w:before="240" w:after="0" w:line="259" w:lineRule="auto"/>
            <w:rPr>
              <w:rFonts w:ascii="Cambria" w:eastAsia="Times New Roman" w:hAnsi="Cambria" w:cs="Times New Roman"/>
              <w:color w:val="365F91"/>
              <w:sz w:val="28"/>
              <w:szCs w:val="28"/>
              <w:lang w:eastAsia="ru-RU"/>
            </w:rPr>
          </w:pPr>
        </w:p>
        <w:p w:rsidR="00270910" w:rsidRPr="00270910" w:rsidRDefault="003A2539" w:rsidP="00270910">
          <w:pPr>
            <w:tabs>
              <w:tab w:val="right" w:leader="dot" w:pos="10456"/>
            </w:tabs>
            <w:spacing w:after="100"/>
            <w:rPr>
              <w:rFonts w:ascii="Cambria" w:eastAsia="Times New Roman" w:hAnsi="Cambria" w:cs="Times New Roman"/>
              <w:noProof/>
              <w:sz w:val="28"/>
              <w:szCs w:val="28"/>
              <w:lang w:eastAsia="ru-RU"/>
            </w:rPr>
          </w:pPr>
          <w:r w:rsidRPr="00270910">
            <w:rPr>
              <w:rFonts w:ascii="Cambria" w:eastAsia="Calibri" w:hAnsi="Cambria" w:cs="Times New Roman"/>
              <w:sz w:val="28"/>
              <w:szCs w:val="28"/>
            </w:rPr>
            <w:fldChar w:fldCharType="begin"/>
          </w:r>
          <w:r w:rsidR="00270910" w:rsidRPr="00270910">
            <w:rPr>
              <w:rFonts w:ascii="Cambria" w:eastAsia="Calibri" w:hAnsi="Cambria" w:cs="Times New Roman"/>
              <w:sz w:val="28"/>
              <w:szCs w:val="28"/>
            </w:rPr>
            <w:instrText xml:space="preserve"> TOC \o "1-3" \h \z \u </w:instrText>
          </w:r>
          <w:r w:rsidRPr="00270910">
            <w:rPr>
              <w:rFonts w:ascii="Cambria" w:eastAsia="Calibri" w:hAnsi="Cambria" w:cs="Times New Roman"/>
              <w:sz w:val="28"/>
              <w:szCs w:val="28"/>
            </w:rPr>
            <w:fldChar w:fldCharType="separate"/>
          </w:r>
          <w:hyperlink w:anchor="_Toc375925282" w:history="1">
            <w:r w:rsidR="00270910" w:rsidRPr="00270910">
              <w:rPr>
                <w:rFonts w:ascii="Cambria" w:eastAsia="Calibri" w:hAnsi="Cambria" w:cs="Times New Roman"/>
                <w:noProof/>
                <w:color w:val="0000FF"/>
                <w:sz w:val="28"/>
                <w:szCs w:val="28"/>
                <w:u w:val="single"/>
              </w:rPr>
              <w:t xml:space="preserve">1. СОДЕРЖАНИЕ  И  ОРГАНИЗАЦИЯ ПРЕДДИПЛОМНОЙ </w:t>
            </w:r>
            <w:r w:rsidR="00EF04A8">
              <w:rPr>
                <w:rFonts w:ascii="Cambria" w:eastAsia="Calibri" w:hAnsi="Cambria" w:cs="Times New Roman"/>
                <w:noProof/>
                <w:color w:val="0000FF"/>
                <w:sz w:val="28"/>
                <w:szCs w:val="28"/>
                <w:u w:val="single"/>
              </w:rPr>
              <w:t>ПРАКТИКИ СТУДЕНТА</w:t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ab/>
            </w:r>
            <w:r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instrText xml:space="preserve"> PAGEREF _Toc375925282 \h </w:instrText>
            </w:r>
            <w:r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</w:r>
            <w:r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2</w:t>
            </w:r>
            <w:r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10" w:rsidRPr="00270910" w:rsidRDefault="000457E0" w:rsidP="00270910">
          <w:pPr>
            <w:tabs>
              <w:tab w:val="left" w:pos="880"/>
              <w:tab w:val="right" w:leader="dot" w:pos="10456"/>
            </w:tabs>
            <w:spacing w:after="100"/>
            <w:ind w:left="220"/>
            <w:rPr>
              <w:rFonts w:ascii="Cambria" w:eastAsia="Times New Roman" w:hAnsi="Cambria" w:cs="Times New Roman"/>
              <w:noProof/>
              <w:sz w:val="28"/>
              <w:szCs w:val="28"/>
              <w:lang w:eastAsia="ru-RU"/>
            </w:rPr>
          </w:pPr>
          <w:hyperlink w:anchor="_Toc375925283" w:history="1">
            <w:r w:rsidR="00270910" w:rsidRPr="00270910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1.1.</w:t>
            </w:r>
            <w:r w:rsidR="00270910" w:rsidRPr="00270910">
              <w:rPr>
                <w:rFonts w:ascii="Cambria" w:eastAsia="Times New Roman" w:hAnsi="Cambria" w:cs="Times New Roman"/>
                <w:noProof/>
                <w:sz w:val="28"/>
                <w:szCs w:val="28"/>
                <w:lang w:eastAsia="ru-RU"/>
              </w:rPr>
              <w:tab/>
            </w:r>
            <w:r w:rsidR="00270910" w:rsidRPr="00270910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Цель и задачи  практики</w:t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ab/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instrText xml:space="preserve"> PAGEREF _Toc375925283 \h </w:instrTex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2</w: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10" w:rsidRPr="00270910" w:rsidRDefault="000457E0" w:rsidP="00270910">
          <w:pPr>
            <w:tabs>
              <w:tab w:val="left" w:pos="880"/>
              <w:tab w:val="right" w:leader="dot" w:pos="10456"/>
            </w:tabs>
            <w:spacing w:after="100"/>
            <w:ind w:left="220"/>
            <w:rPr>
              <w:rFonts w:ascii="Cambria" w:eastAsia="Times New Roman" w:hAnsi="Cambria" w:cs="Times New Roman"/>
              <w:noProof/>
              <w:sz w:val="28"/>
              <w:szCs w:val="28"/>
              <w:lang w:eastAsia="ru-RU"/>
            </w:rPr>
          </w:pPr>
          <w:hyperlink w:anchor="_Toc375925284" w:history="1">
            <w:r w:rsidR="00270910" w:rsidRPr="00270910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1.2.</w:t>
            </w:r>
            <w:r w:rsidR="00270910" w:rsidRPr="00270910">
              <w:rPr>
                <w:rFonts w:ascii="Cambria" w:eastAsia="Times New Roman" w:hAnsi="Cambria" w:cs="Times New Roman"/>
                <w:noProof/>
                <w:sz w:val="28"/>
                <w:szCs w:val="28"/>
                <w:lang w:eastAsia="ru-RU"/>
              </w:rPr>
              <w:tab/>
            </w:r>
            <w:r w:rsidR="00EF04A8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Обязанности студента</w:t>
            </w:r>
            <w:r w:rsidR="00270910" w:rsidRPr="00270910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-практиканта</w:t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ab/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instrText xml:space="preserve"> PAGEREF _Toc375925284 \h </w:instrTex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2</w: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10" w:rsidRPr="00270910" w:rsidRDefault="000457E0" w:rsidP="00270910">
          <w:pPr>
            <w:tabs>
              <w:tab w:val="left" w:pos="880"/>
              <w:tab w:val="right" w:leader="dot" w:pos="10456"/>
            </w:tabs>
            <w:spacing w:after="100"/>
            <w:ind w:left="220"/>
            <w:rPr>
              <w:rFonts w:ascii="Cambria" w:eastAsia="Times New Roman" w:hAnsi="Cambria" w:cs="Times New Roman"/>
              <w:noProof/>
              <w:sz w:val="28"/>
              <w:szCs w:val="28"/>
              <w:lang w:eastAsia="ru-RU"/>
            </w:rPr>
          </w:pPr>
          <w:hyperlink w:anchor="_Toc375925285" w:history="1">
            <w:r w:rsidR="00270910" w:rsidRPr="00270910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1.3.</w:t>
            </w:r>
            <w:r w:rsidR="00270910" w:rsidRPr="00270910">
              <w:rPr>
                <w:rFonts w:ascii="Cambria" w:eastAsia="Times New Roman" w:hAnsi="Cambria" w:cs="Times New Roman"/>
                <w:noProof/>
                <w:sz w:val="28"/>
                <w:szCs w:val="28"/>
                <w:lang w:eastAsia="ru-RU"/>
              </w:rPr>
              <w:tab/>
            </w:r>
            <w:r w:rsidR="00270910" w:rsidRPr="00270910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Организация практики</w:t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ab/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instrText xml:space="preserve"> PAGEREF _Toc375925285 \h </w:instrTex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3</w: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10" w:rsidRPr="00270910" w:rsidRDefault="000457E0" w:rsidP="00270910">
          <w:pPr>
            <w:tabs>
              <w:tab w:val="left" w:pos="880"/>
              <w:tab w:val="right" w:leader="dot" w:pos="10456"/>
            </w:tabs>
            <w:spacing w:after="100"/>
            <w:ind w:left="220"/>
            <w:rPr>
              <w:rFonts w:ascii="Cambria" w:eastAsia="Times New Roman" w:hAnsi="Cambria" w:cs="Times New Roman"/>
              <w:noProof/>
              <w:sz w:val="28"/>
              <w:szCs w:val="28"/>
              <w:lang w:eastAsia="ru-RU"/>
            </w:rPr>
          </w:pPr>
          <w:hyperlink w:anchor="_Toc375925286" w:history="1">
            <w:r w:rsidR="00270910" w:rsidRPr="00270910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1.4.</w:t>
            </w:r>
            <w:r w:rsidR="00270910" w:rsidRPr="00270910">
              <w:rPr>
                <w:rFonts w:ascii="Cambria" w:eastAsia="Times New Roman" w:hAnsi="Cambria" w:cs="Times New Roman"/>
                <w:noProof/>
                <w:sz w:val="28"/>
                <w:szCs w:val="28"/>
                <w:lang w:eastAsia="ru-RU"/>
              </w:rPr>
              <w:tab/>
            </w:r>
            <w:r w:rsidR="00270910" w:rsidRPr="00270910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Отчетная документация по преддипломной практике.</w:t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ab/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instrText xml:space="preserve"> PAGEREF _Toc375925286 \h </w:instrTex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4</w: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10" w:rsidRPr="00270910" w:rsidRDefault="000457E0" w:rsidP="00270910">
          <w:pPr>
            <w:tabs>
              <w:tab w:val="left" w:pos="880"/>
              <w:tab w:val="right" w:leader="dot" w:pos="10456"/>
            </w:tabs>
            <w:spacing w:after="100"/>
            <w:ind w:left="220"/>
            <w:rPr>
              <w:rFonts w:ascii="Cambria" w:eastAsia="Times New Roman" w:hAnsi="Cambria" w:cs="Times New Roman"/>
              <w:noProof/>
              <w:sz w:val="28"/>
              <w:szCs w:val="28"/>
              <w:lang w:eastAsia="ru-RU"/>
            </w:rPr>
          </w:pPr>
          <w:hyperlink w:anchor="_Toc375925287" w:history="1">
            <w:r w:rsidR="00270910" w:rsidRPr="00270910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1.5.</w:t>
            </w:r>
            <w:r w:rsidR="00270910" w:rsidRPr="00270910">
              <w:rPr>
                <w:rFonts w:ascii="Cambria" w:eastAsia="Times New Roman" w:hAnsi="Cambria" w:cs="Times New Roman"/>
                <w:noProof/>
                <w:sz w:val="28"/>
                <w:szCs w:val="28"/>
                <w:lang w:eastAsia="ru-RU"/>
              </w:rPr>
              <w:tab/>
            </w:r>
            <w:r w:rsidR="00270910" w:rsidRPr="00270910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Подготовка отчетной документации по практике.</w:t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ab/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instrText xml:space="preserve"> PAGEREF _Toc375925287 \h </w:instrTex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4</w: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10" w:rsidRPr="00270910" w:rsidRDefault="000457E0" w:rsidP="00270910">
          <w:pPr>
            <w:tabs>
              <w:tab w:val="right" w:leader="dot" w:pos="10456"/>
            </w:tabs>
            <w:spacing w:after="100"/>
            <w:rPr>
              <w:rFonts w:ascii="Cambria" w:eastAsia="Times New Roman" w:hAnsi="Cambria" w:cs="Times New Roman"/>
              <w:noProof/>
              <w:sz w:val="28"/>
              <w:szCs w:val="28"/>
              <w:lang w:eastAsia="ru-RU"/>
            </w:rPr>
          </w:pPr>
          <w:hyperlink w:anchor="_Toc375925288" w:history="1">
            <w:r w:rsidR="00270910" w:rsidRPr="00270910">
              <w:rPr>
                <w:rFonts w:ascii="Cambria" w:eastAsia="Calibri" w:hAnsi="Cambria" w:cs="Times New Roman"/>
                <w:noProof/>
                <w:color w:val="0000FF"/>
                <w:sz w:val="28"/>
                <w:szCs w:val="28"/>
                <w:u w:val="single"/>
              </w:rPr>
              <w:t>2. ОБЩИЕ  СВЕДЕНИЯ О ДОШКОЛЬНОМ УЧРЕЖДЕНИИ</w:t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ab/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instrText xml:space="preserve"> PAGEREF _Toc375925288 \h </w:instrTex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9</w: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10" w:rsidRPr="00270910" w:rsidRDefault="000457E0" w:rsidP="00270910">
          <w:pPr>
            <w:tabs>
              <w:tab w:val="right" w:leader="dot" w:pos="10456"/>
            </w:tabs>
            <w:spacing w:after="100"/>
            <w:ind w:left="220"/>
            <w:rPr>
              <w:rFonts w:ascii="Cambria" w:eastAsia="Times New Roman" w:hAnsi="Cambria" w:cs="Times New Roman"/>
              <w:noProof/>
              <w:sz w:val="28"/>
              <w:szCs w:val="28"/>
              <w:lang w:eastAsia="ru-RU"/>
            </w:rPr>
          </w:pPr>
          <w:hyperlink w:anchor="_Toc375925289" w:history="1">
            <w:r w:rsidR="00270910" w:rsidRPr="00270910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2.1.  Место прохождения практики:</w:t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ab/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instrText xml:space="preserve"> PAGEREF _Toc375925289 \h </w:instrTex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9</w: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10" w:rsidRPr="00270910" w:rsidRDefault="000457E0" w:rsidP="00270910">
          <w:pPr>
            <w:tabs>
              <w:tab w:val="right" w:leader="dot" w:pos="10456"/>
            </w:tabs>
            <w:spacing w:after="100"/>
            <w:ind w:left="220"/>
            <w:rPr>
              <w:rFonts w:ascii="Cambria" w:eastAsia="Times New Roman" w:hAnsi="Cambria" w:cs="Times New Roman"/>
              <w:noProof/>
              <w:sz w:val="28"/>
              <w:szCs w:val="28"/>
              <w:lang w:eastAsia="ru-RU"/>
            </w:rPr>
          </w:pPr>
          <w:hyperlink w:anchor="_Toc375925290" w:history="1">
            <w:r w:rsidR="00270910" w:rsidRPr="00270910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2.2.  Сведения о группе</w:t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ab/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instrText xml:space="preserve"> PAGEREF _Toc375925290 \h </w:instrTex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9</w: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10" w:rsidRPr="00270910" w:rsidRDefault="000457E0" w:rsidP="00270910">
          <w:pPr>
            <w:tabs>
              <w:tab w:val="right" w:leader="dot" w:pos="10456"/>
            </w:tabs>
            <w:spacing w:after="100"/>
            <w:rPr>
              <w:rFonts w:ascii="Cambria" w:eastAsia="Times New Roman" w:hAnsi="Cambria" w:cs="Times New Roman"/>
              <w:noProof/>
              <w:sz w:val="28"/>
              <w:szCs w:val="28"/>
              <w:lang w:eastAsia="ru-RU"/>
            </w:rPr>
          </w:pPr>
          <w:hyperlink w:anchor="_Toc375925294" w:history="1">
            <w:r w:rsidR="001E3EF3">
              <w:rPr>
                <w:rFonts w:ascii="Cambria" w:eastAsia="Calibri" w:hAnsi="Cambria" w:cs="Times New Roman"/>
                <w:noProof/>
                <w:color w:val="0000FF"/>
                <w:sz w:val="28"/>
                <w:szCs w:val="28"/>
                <w:u w:val="single"/>
              </w:rPr>
              <w:t>3</w:t>
            </w:r>
            <w:r w:rsidR="00270910" w:rsidRPr="00270910">
              <w:rPr>
                <w:rFonts w:ascii="Cambria" w:eastAsia="Calibri" w:hAnsi="Cambria" w:cs="Times New Roman"/>
                <w:noProof/>
                <w:color w:val="0000FF"/>
                <w:sz w:val="28"/>
                <w:szCs w:val="28"/>
                <w:u w:val="single"/>
              </w:rPr>
              <w:t>. МЕТОДИЧЕСКИЕ РЕКОМЕНДАЦИИ</w:t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ab/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instrText xml:space="preserve"> PAGEREF _Toc375925294 \h </w:instrTex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1</w:t>
            </w:r>
            <w:r w:rsidR="001E3EF3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1</w: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10" w:rsidRPr="00270910" w:rsidRDefault="000457E0" w:rsidP="00270910">
          <w:pPr>
            <w:tabs>
              <w:tab w:val="right" w:leader="dot" w:pos="10456"/>
            </w:tabs>
            <w:spacing w:after="100"/>
            <w:ind w:left="220"/>
            <w:rPr>
              <w:rFonts w:ascii="Cambria" w:eastAsia="Times New Roman" w:hAnsi="Cambria" w:cs="Times New Roman"/>
              <w:noProof/>
              <w:sz w:val="28"/>
              <w:szCs w:val="28"/>
              <w:lang w:eastAsia="ru-RU"/>
            </w:rPr>
          </w:pPr>
          <w:hyperlink w:anchor="_Toc375925295" w:history="1">
            <w:r w:rsidR="001E3EF3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3.1</w:t>
            </w:r>
            <w:r w:rsidR="00270910" w:rsidRPr="00270910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. Рекомендации по самостоятельной подготовке плана по проведению  режимных моментов для младшей, средней, старшей и групп детского сада.</w:t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ab/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instrText xml:space="preserve"> PAGEREF _Toc375925295 \h </w:instrTex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1</w:t>
            </w:r>
            <w:r w:rsidR="001E3EF3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1</w: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10" w:rsidRPr="00270910" w:rsidRDefault="000457E0" w:rsidP="00270910">
          <w:pPr>
            <w:tabs>
              <w:tab w:val="right" w:leader="dot" w:pos="10456"/>
            </w:tabs>
            <w:spacing w:after="100"/>
            <w:ind w:left="220"/>
            <w:rPr>
              <w:rFonts w:ascii="Cambria" w:eastAsia="Times New Roman" w:hAnsi="Cambria" w:cs="Times New Roman"/>
              <w:noProof/>
              <w:sz w:val="28"/>
              <w:szCs w:val="28"/>
              <w:lang w:eastAsia="ru-RU"/>
            </w:rPr>
          </w:pPr>
          <w:hyperlink w:anchor="_Toc375925296" w:history="1">
            <w:r w:rsidR="001E3EF3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3</w:t>
            </w:r>
            <w:r w:rsidR="00270910" w:rsidRPr="00270910">
              <w:rPr>
                <w:rFonts w:ascii="Cambria" w:eastAsia="Times New Roman" w:hAnsi="Cambria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  <w:t>.2. Рекомендации учащимся по составлению конспектов  в ходе подготовки к  проведению занятий</w:t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ab/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instrText xml:space="preserve"> PAGEREF _Toc375925296 \h </w:instrTex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1</w:t>
            </w:r>
            <w:r w:rsidR="001E3EF3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4</w: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10" w:rsidRPr="00270910" w:rsidRDefault="000457E0" w:rsidP="00270910">
          <w:pPr>
            <w:tabs>
              <w:tab w:val="right" w:leader="dot" w:pos="10456"/>
            </w:tabs>
            <w:spacing w:after="100"/>
            <w:rPr>
              <w:rFonts w:ascii="Cambria" w:eastAsia="Times New Roman" w:hAnsi="Cambria" w:cs="Times New Roman"/>
              <w:noProof/>
              <w:sz w:val="28"/>
              <w:szCs w:val="28"/>
              <w:lang w:eastAsia="ru-RU"/>
            </w:rPr>
          </w:pPr>
          <w:hyperlink w:anchor="_Toc375925297" w:history="1">
            <w:r w:rsidR="001E3EF3">
              <w:rPr>
                <w:rFonts w:ascii="Cambria" w:eastAsia="Calibri" w:hAnsi="Cambria" w:cs="Times New Roman"/>
                <w:noProof/>
                <w:color w:val="0000FF"/>
                <w:sz w:val="28"/>
                <w:szCs w:val="28"/>
                <w:u w:val="single"/>
              </w:rPr>
              <w:t>4</w:t>
            </w:r>
            <w:r w:rsidR="00270910" w:rsidRPr="00270910">
              <w:rPr>
                <w:rFonts w:ascii="Cambria" w:eastAsia="Calibri" w:hAnsi="Cambria" w:cs="Times New Roman"/>
                <w:noProof/>
                <w:color w:val="0000FF"/>
                <w:sz w:val="28"/>
                <w:szCs w:val="28"/>
                <w:u w:val="single"/>
              </w:rPr>
              <w:t>. ДЛЯ ЗАПИСИ НАБЛЮДЕНИЙ</w:t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ab/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instrText xml:space="preserve"> PAGEREF _Toc375925297 \h </w:instrTex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10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1</w:t>
            </w:r>
            <w:r w:rsidR="001E3EF3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t>5</w:t>
            </w:r>
            <w:r w:rsidR="003A2539" w:rsidRPr="00270910">
              <w:rPr>
                <w:rFonts w:ascii="Cambria" w:eastAsia="Calibri" w:hAnsi="Cambria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10" w:rsidRPr="00270910" w:rsidRDefault="003A2539" w:rsidP="00270910">
          <w:pPr>
            <w:rPr>
              <w:rFonts w:ascii="Calibri" w:eastAsia="Calibri" w:hAnsi="Calibri" w:cs="Times New Roman"/>
            </w:rPr>
          </w:pPr>
          <w:r w:rsidRPr="00270910">
            <w:rPr>
              <w:rFonts w:ascii="Cambria" w:eastAsia="Calibri" w:hAnsi="Cambria" w:cs="Times New Roman"/>
              <w:bCs/>
              <w:sz w:val="28"/>
              <w:szCs w:val="28"/>
            </w:rPr>
            <w:fldChar w:fldCharType="end"/>
          </w:r>
        </w:p>
      </w:sdtContent>
    </w:sdt>
    <w:p w:rsidR="00270910" w:rsidRPr="00270910" w:rsidRDefault="00270910" w:rsidP="0027091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910" w:rsidRPr="00270910" w:rsidRDefault="00270910" w:rsidP="0027091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910" w:rsidRPr="00270910" w:rsidRDefault="00270910" w:rsidP="0027091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910" w:rsidRPr="00270910" w:rsidRDefault="00270910" w:rsidP="0027091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910" w:rsidRPr="00270910" w:rsidRDefault="00270910" w:rsidP="0027091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910" w:rsidRPr="00270910" w:rsidRDefault="00270910" w:rsidP="00270910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910" w:rsidRPr="00270910" w:rsidRDefault="00270910" w:rsidP="0027091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70910" w:rsidRPr="00270910" w:rsidRDefault="00270910" w:rsidP="002709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910" w:rsidRPr="00270910" w:rsidRDefault="00270910" w:rsidP="00270910">
      <w:pPr>
        <w:keepNext/>
        <w:keepLines/>
        <w:spacing w:before="240" w:after="0"/>
        <w:jc w:val="center"/>
        <w:outlineLvl w:val="0"/>
        <w:rPr>
          <w:rFonts w:ascii="Cambria" w:eastAsia="Times New Roman" w:hAnsi="Cambria" w:cs="Times New Roman"/>
          <w:sz w:val="32"/>
          <w:szCs w:val="32"/>
        </w:rPr>
      </w:pPr>
    </w:p>
    <w:p w:rsidR="00270910" w:rsidRPr="00270910" w:rsidRDefault="00270910" w:rsidP="00270910">
      <w:pPr>
        <w:rPr>
          <w:rFonts w:ascii="Cambria" w:eastAsia="Times New Roman" w:hAnsi="Cambria" w:cs="Times New Roman"/>
          <w:b/>
          <w:sz w:val="28"/>
          <w:szCs w:val="28"/>
        </w:rPr>
      </w:pPr>
      <w:bookmarkStart w:id="1" w:name="_Toc375925282"/>
      <w:r w:rsidRPr="00270910"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270910" w:rsidRPr="00270910" w:rsidRDefault="00270910" w:rsidP="00270910">
      <w:pPr>
        <w:keepNext/>
        <w:keepLines/>
        <w:spacing w:before="240" w:after="0"/>
        <w:jc w:val="center"/>
        <w:outlineLvl w:val="0"/>
        <w:rPr>
          <w:rFonts w:ascii="Cambria" w:eastAsia="Times New Roman" w:hAnsi="Cambria" w:cs="Times New Roman"/>
          <w:b/>
          <w:sz w:val="28"/>
          <w:szCs w:val="28"/>
        </w:rPr>
      </w:pPr>
      <w:r w:rsidRPr="00270910">
        <w:rPr>
          <w:rFonts w:ascii="Cambria" w:eastAsia="Times New Roman" w:hAnsi="Cambria" w:cs="Times New Roman"/>
          <w:b/>
          <w:sz w:val="28"/>
          <w:szCs w:val="28"/>
        </w:rPr>
        <w:lastRenderedPageBreak/>
        <w:t>1. СОДЕРЖАНИЕ  И  ОРГАНИЗАЦИЯ ПРЕДДИПЛОМНОЙ ПРАКТИКИ УЧАЩИХСЯ</w:t>
      </w:r>
      <w:bookmarkEnd w:id="1"/>
    </w:p>
    <w:p w:rsidR="00270910" w:rsidRPr="00270910" w:rsidRDefault="00270910" w:rsidP="00270910">
      <w:pPr>
        <w:keepNext/>
        <w:keepLines/>
        <w:numPr>
          <w:ilvl w:val="1"/>
          <w:numId w:val="11"/>
        </w:numPr>
        <w:spacing w:before="40" w:after="0"/>
        <w:outlineLvl w:val="1"/>
        <w:rPr>
          <w:rFonts w:ascii="Cambria" w:eastAsia="Times New Roman" w:hAnsi="Cambria" w:cs="Times New Roman"/>
          <w:b/>
          <w:sz w:val="28"/>
          <w:szCs w:val="26"/>
          <w:lang w:eastAsia="ru-RU"/>
        </w:rPr>
      </w:pPr>
      <w:bookmarkStart w:id="2" w:name="_Toc375925283"/>
      <w:r w:rsidRPr="00270910">
        <w:rPr>
          <w:rFonts w:ascii="Cambria" w:eastAsia="Times New Roman" w:hAnsi="Cambria" w:cs="Times New Roman"/>
          <w:b/>
          <w:sz w:val="28"/>
          <w:szCs w:val="26"/>
          <w:lang w:eastAsia="ru-RU"/>
        </w:rPr>
        <w:t>Цель и задачи  практики</w:t>
      </w:r>
      <w:bookmarkEnd w:id="2"/>
    </w:p>
    <w:p w:rsidR="00270910" w:rsidRPr="00270910" w:rsidRDefault="00270910" w:rsidP="00270910">
      <w:pPr>
        <w:tabs>
          <w:tab w:val="left" w:pos="36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0910" w:rsidRPr="00270910" w:rsidRDefault="00270910" w:rsidP="002709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091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Цель</w:t>
      </w:r>
      <w:r w:rsidR="001E3EF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27091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практики:</w:t>
      </w:r>
      <w:r w:rsidR="00D6547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2709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проверка возможностей 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 специалиста</w:t>
      </w:r>
      <w:r w:rsidRPr="002709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самостоятельно выполнять профессиональные функции.  </w:t>
      </w:r>
    </w:p>
    <w:p w:rsidR="00270910" w:rsidRPr="00270910" w:rsidRDefault="00270910" w:rsidP="002709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7091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Задачи практики:</w:t>
      </w:r>
    </w:p>
    <w:p w:rsidR="00270910" w:rsidRPr="00270910" w:rsidRDefault="00270910" w:rsidP="0027091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актуализация, углубление и расширение теоретических знаний, их применение в решении конкретных профессиональных задач;</w:t>
      </w:r>
    </w:p>
    <w:p w:rsidR="00270910" w:rsidRPr="00270910" w:rsidRDefault="00270910" w:rsidP="0027091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профессиональных умений и навыков;</w:t>
      </w:r>
    </w:p>
    <w:p w:rsidR="00270910" w:rsidRPr="00270910" w:rsidRDefault="00270910" w:rsidP="0027091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активности, профессионального мышления;</w:t>
      </w:r>
    </w:p>
    <w:p w:rsidR="00270910" w:rsidRPr="00270910" w:rsidRDefault="00270910" w:rsidP="0027091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 активной личности будущего специалиста, устойчивого интереса и любви к избранной профессии.</w:t>
      </w:r>
    </w:p>
    <w:p w:rsidR="00270910" w:rsidRPr="00270910" w:rsidRDefault="00270910" w:rsidP="002709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обеспечивает целостность подготовки специалиста  к выполнению основных трудовых функций, преемственность практического и теоретического обучения, последовательное расширение формируемых практических умений и навыков, их усложнение, профессиональную и социальную адаптацию учащихся к условиям учреждения дошкольного образования.</w:t>
      </w:r>
    </w:p>
    <w:p w:rsidR="00270910" w:rsidRPr="00270910" w:rsidRDefault="00270910" w:rsidP="002709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910" w:rsidRPr="00270910" w:rsidRDefault="00270910" w:rsidP="00270910">
      <w:pPr>
        <w:keepNext/>
        <w:keepLines/>
        <w:numPr>
          <w:ilvl w:val="1"/>
          <w:numId w:val="11"/>
        </w:numPr>
        <w:spacing w:before="40" w:after="0"/>
        <w:outlineLvl w:val="1"/>
        <w:rPr>
          <w:rFonts w:ascii="Cambria" w:eastAsia="Times New Roman" w:hAnsi="Cambria" w:cs="Times New Roman"/>
          <w:b/>
          <w:sz w:val="28"/>
          <w:szCs w:val="26"/>
          <w:lang w:eastAsia="ru-RU"/>
        </w:rPr>
      </w:pPr>
      <w:bookmarkStart w:id="3" w:name="_Toc375925284"/>
      <w:r w:rsidRPr="00270910">
        <w:rPr>
          <w:rFonts w:ascii="Cambria" w:eastAsia="Times New Roman" w:hAnsi="Cambria" w:cs="Times New Roman"/>
          <w:b/>
          <w:sz w:val="28"/>
          <w:szCs w:val="26"/>
          <w:lang w:eastAsia="ru-RU"/>
        </w:rPr>
        <w:t xml:space="preserve">Обязанности </w:t>
      </w:r>
      <w:r w:rsidR="00EF04A8">
        <w:rPr>
          <w:rFonts w:ascii="Cambria" w:eastAsia="Times New Roman" w:hAnsi="Cambria" w:cs="Times New Roman"/>
          <w:b/>
          <w:sz w:val="28"/>
          <w:szCs w:val="26"/>
          <w:lang w:eastAsia="ru-RU"/>
        </w:rPr>
        <w:t>студента</w:t>
      </w:r>
      <w:r w:rsidRPr="00270910">
        <w:rPr>
          <w:rFonts w:ascii="Cambria" w:eastAsia="Times New Roman" w:hAnsi="Cambria" w:cs="Times New Roman"/>
          <w:b/>
          <w:sz w:val="28"/>
          <w:szCs w:val="26"/>
          <w:lang w:eastAsia="ru-RU"/>
        </w:rPr>
        <w:t>-практиканта</w:t>
      </w:r>
      <w:bookmarkEnd w:id="3"/>
    </w:p>
    <w:p w:rsidR="00270910" w:rsidRPr="00270910" w:rsidRDefault="00270910" w:rsidP="0027091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910" w:rsidRPr="00270910" w:rsidRDefault="00270910" w:rsidP="00270910">
      <w:pPr>
        <w:tabs>
          <w:tab w:val="left" w:pos="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Учащиеся  должны быть компетентны: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действующих нормативных правовых документов в области образования;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охраны детства и защиты прав матери и ребенка;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требованиях к нормам безопасной жизнедеятельности детей в дошкольном учреждении;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санитарно-гигиенических и педагогических требованиях к оснащению и оборудованию помещений и участков дошкольного учреждения;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межличностного взаимодействия детей в дошкольной группе и развития детского коллектива;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формирования гуманных отношений, способах создания благоприятного социально-психологического микроклимата для каждого ребенка;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содержании, специфике разных видов детской деятельности (общении, предметной, игровой, художественной, учебной и трудовой);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технологиях организации и оформлении развивающей среды (предметно-пространственной, архитектурной, ландшафтной); 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достижениях психологической и педагогической науки и практики, тенденциях развития воспитательных систем и педагогических технологий;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знаний об основных закономерностях и особенностях анатомо-физиологического, психологического и гендерного развития детей  дошкольного возраста;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организации образовательного процесса в дошкольном  учреждении с учетом индивидуальных особенностей развития детей;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формах, методах и средствах образовательной работы в соответствии с целями и задачами образовательных стандартов и программ воспитания;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личностно-ориентированного подхода в воспитании и обучении детей дошкольного возраста;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методах психологической и педагогической диагностики   развития детей  дошкольного возраста;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традиционных и инновационных средствах обучения, диагностики и контроля, методике их применения;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принципах взаимодействия и сотрудничества по вопросам воспитания и обучения детей в семье, дошкольном учреждении, школе;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видах готовности и показателях качества подготовки детей к школьному обучению;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физического, речевого, математического и музыкального развития детей, ознакомления с природой и организации экологического воспитания, развития детской изобразительной деятельности;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видах и формах планирования, особенностях организации образовательного процесса в учреждениях дошкольного образования;</w:t>
      </w:r>
    </w:p>
    <w:p w:rsidR="00270910" w:rsidRPr="00270910" w:rsidRDefault="00270910" w:rsidP="00270910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формах рациональной организации труда, методах самосовершенствования на основе самоанализа и коррекции, создания условий для личностной самореализации;</w:t>
      </w:r>
    </w:p>
    <w:p w:rsidR="00270910" w:rsidRPr="00270910" w:rsidRDefault="00270910" w:rsidP="00270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70910" w:rsidRPr="00270910" w:rsidRDefault="00270910" w:rsidP="00270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7091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Учащиеся должны уметь:</w:t>
      </w:r>
    </w:p>
    <w:p w:rsidR="00270910" w:rsidRPr="00270910" w:rsidRDefault="00270910" w:rsidP="00270910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руководствоваться   действующими нормативными правовыми  документами в области образования;</w:t>
      </w:r>
    </w:p>
    <w:p w:rsidR="00270910" w:rsidRPr="00270910" w:rsidRDefault="00270910" w:rsidP="00270910">
      <w:pPr>
        <w:numPr>
          <w:ilvl w:val="0"/>
          <w:numId w:val="5"/>
        </w:numPr>
        <w:tabs>
          <w:tab w:val="left" w:pos="0"/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и анализировать   образовательный  процесс в учреждениях дошкольного образования;</w:t>
      </w:r>
    </w:p>
    <w:p w:rsidR="00270910" w:rsidRPr="00270910" w:rsidRDefault="00270910" w:rsidP="00270910">
      <w:pPr>
        <w:numPr>
          <w:ilvl w:val="0"/>
          <w:numId w:val="5"/>
        </w:numPr>
        <w:tabs>
          <w:tab w:val="left" w:pos="0"/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функции воспитателя учреждения дошкольного образования  в работе с детьми   дошкольного возраста;</w:t>
      </w:r>
    </w:p>
    <w:p w:rsidR="00270910" w:rsidRPr="00270910" w:rsidRDefault="00270910" w:rsidP="00270910">
      <w:pPr>
        <w:numPr>
          <w:ilvl w:val="0"/>
          <w:numId w:val="5"/>
        </w:numPr>
        <w:tabs>
          <w:tab w:val="left" w:pos="0"/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эффективность образовательного процесса, динамику развития, успешность воспитания и обучения  воспитанников дошкольных учреждений;  </w:t>
      </w:r>
    </w:p>
    <w:p w:rsidR="00270910" w:rsidRPr="00270910" w:rsidRDefault="00270910" w:rsidP="00270910">
      <w:pPr>
        <w:numPr>
          <w:ilvl w:val="0"/>
          <w:numId w:val="5"/>
        </w:numPr>
        <w:tabs>
          <w:tab w:val="left" w:pos="0"/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  формами, методами  и средствами обучения и воспитания;</w:t>
      </w:r>
    </w:p>
    <w:p w:rsidR="00270910" w:rsidRPr="00270910" w:rsidRDefault="00270910" w:rsidP="00270910">
      <w:pPr>
        <w:numPr>
          <w:ilvl w:val="0"/>
          <w:numId w:val="5"/>
        </w:numPr>
        <w:tabs>
          <w:tab w:val="left" w:pos="0"/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педагогические   технологии, адекватные приоритетным задачам воспитания на данной возрастной ступени;</w:t>
      </w:r>
    </w:p>
    <w:p w:rsidR="00270910" w:rsidRPr="00270910" w:rsidRDefault="00270910" w:rsidP="00270910">
      <w:pPr>
        <w:numPr>
          <w:ilvl w:val="0"/>
          <w:numId w:val="5"/>
        </w:numPr>
        <w:tabs>
          <w:tab w:val="left" w:pos="0"/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педагогическую рефлексию.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ind w:left="9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910" w:rsidRPr="00270910" w:rsidRDefault="00270910" w:rsidP="00270910">
      <w:pPr>
        <w:keepNext/>
        <w:keepLines/>
        <w:numPr>
          <w:ilvl w:val="1"/>
          <w:numId w:val="11"/>
        </w:numPr>
        <w:spacing w:before="40" w:after="0"/>
        <w:outlineLvl w:val="1"/>
        <w:rPr>
          <w:rFonts w:ascii="Cambria" w:eastAsia="Times New Roman" w:hAnsi="Cambria" w:cs="Times New Roman"/>
          <w:b/>
          <w:sz w:val="28"/>
          <w:szCs w:val="26"/>
          <w:lang w:eastAsia="ru-RU"/>
        </w:rPr>
      </w:pPr>
      <w:bookmarkStart w:id="4" w:name="_Toc375925285"/>
      <w:r w:rsidRPr="00270910">
        <w:rPr>
          <w:rFonts w:ascii="Cambria" w:eastAsia="Times New Roman" w:hAnsi="Cambria" w:cs="Times New Roman"/>
          <w:b/>
          <w:sz w:val="28"/>
          <w:szCs w:val="26"/>
          <w:lang w:eastAsia="ru-RU"/>
        </w:rPr>
        <w:t>Организация практики</w:t>
      </w:r>
      <w:bookmarkEnd w:id="4"/>
    </w:p>
    <w:p w:rsidR="00270910" w:rsidRPr="00270910" w:rsidRDefault="00270910" w:rsidP="002709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910" w:rsidRPr="00270910" w:rsidRDefault="00270910" w:rsidP="002709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Преддипломная практика   проводится в    учреждениях, обеспечивающих получение дошкольного образования в группах дошкольного возраста. </w:t>
      </w:r>
    </w:p>
    <w:p w:rsidR="00270910" w:rsidRPr="00270910" w:rsidRDefault="00270910" w:rsidP="002709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время прохождения преддипломной практики учащийся выполняет работу, предусмотренную   должностными обязанностями квалификационных характеристик по получаемой им специальности, а при наличии вакансий он может быть принят на работу.</w:t>
      </w:r>
    </w:p>
    <w:p w:rsidR="00270910" w:rsidRPr="00270910" w:rsidRDefault="00270910" w:rsidP="002709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прохождения практики     учащиеся ведут документацию согласно    установленному перечню.</w:t>
      </w:r>
    </w:p>
    <w:p w:rsidR="00270910" w:rsidRPr="00270910" w:rsidRDefault="00270910" w:rsidP="002709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Формами рефлексии хода  практики являются анализ, самоанализ,    ведение документации по  практике.</w:t>
      </w:r>
    </w:p>
    <w:p w:rsidR="00270910" w:rsidRPr="00270910" w:rsidRDefault="00270910" w:rsidP="002709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Учащийся, не выполнивший программу преддипломной практики и получивший неудовлетворительную отметку по итогам прохождения практики, отчисляется из  колледжа.   Он может быть направлен на преддипломную практику повторно после восстановления в установленном порядке на учебу в  колледже.</w:t>
      </w:r>
    </w:p>
    <w:p w:rsidR="00270910" w:rsidRPr="00270910" w:rsidRDefault="00270910" w:rsidP="002709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невыполнения учебной программы преддипломной практики по уважительной причине   колледж  может направить учащегося на практику в индивидуальном порядке и при положительной отметке по итогам преддипломной практики допустить его к  итоговой аттестации в период работы государственной квалификационной комиссии в   колледже.</w:t>
      </w:r>
    </w:p>
    <w:p w:rsidR="00270910" w:rsidRPr="00270910" w:rsidRDefault="00270910" w:rsidP="002709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Формами отчетности для учащихся по итогам прохождения преддипломной практики являются дневник и письменный отчет, 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отчет-презентация.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ind w:left="9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910" w:rsidRPr="00270910" w:rsidRDefault="00270910" w:rsidP="00270910">
      <w:pPr>
        <w:keepNext/>
        <w:keepLines/>
        <w:numPr>
          <w:ilvl w:val="1"/>
          <w:numId w:val="11"/>
        </w:numPr>
        <w:spacing w:before="40" w:after="0"/>
        <w:outlineLvl w:val="1"/>
        <w:rPr>
          <w:rFonts w:ascii="Cambria" w:eastAsia="Times New Roman" w:hAnsi="Cambria" w:cs="Times New Roman"/>
          <w:b/>
          <w:sz w:val="28"/>
          <w:szCs w:val="26"/>
          <w:lang w:eastAsia="ru-RU"/>
        </w:rPr>
      </w:pPr>
      <w:bookmarkStart w:id="5" w:name="_Toc375925286"/>
      <w:r w:rsidRPr="00270910">
        <w:rPr>
          <w:rFonts w:ascii="Cambria" w:eastAsia="Times New Roman" w:hAnsi="Cambria" w:cs="Times New Roman"/>
          <w:b/>
          <w:sz w:val="28"/>
          <w:szCs w:val="26"/>
          <w:lang w:eastAsia="ru-RU"/>
        </w:rPr>
        <w:t>Отчетная документация по преддипломной практике.</w:t>
      </w:r>
      <w:bookmarkEnd w:id="5"/>
    </w:p>
    <w:p w:rsidR="00270910" w:rsidRPr="00270910" w:rsidRDefault="00270910" w:rsidP="00270910">
      <w:pPr>
        <w:tabs>
          <w:tab w:val="left" w:pos="0"/>
          <w:tab w:val="left" w:pos="180"/>
        </w:tabs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4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окончанию практики студенты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-практиканты представляют  следующие документы:</w:t>
      </w:r>
    </w:p>
    <w:p w:rsidR="00270910" w:rsidRPr="00270910" w:rsidRDefault="00270910" w:rsidP="00CB3659">
      <w:pPr>
        <w:numPr>
          <w:ilvl w:val="0"/>
          <w:numId w:val="1"/>
        </w:numPr>
        <w:tabs>
          <w:tab w:val="left" w:pos="0"/>
          <w:tab w:val="left" w:pos="18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Дневник.</w:t>
      </w:r>
    </w:p>
    <w:p w:rsidR="00270910" w:rsidRPr="00270910" w:rsidRDefault="00270910" w:rsidP="00CB3659">
      <w:pPr>
        <w:numPr>
          <w:ilvl w:val="0"/>
          <w:numId w:val="1"/>
        </w:numPr>
        <w:tabs>
          <w:tab w:val="left" w:pos="0"/>
          <w:tab w:val="left" w:pos="18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практике.</w:t>
      </w:r>
    </w:p>
    <w:p w:rsidR="00270910" w:rsidRDefault="00270910" w:rsidP="00CB3659">
      <w:pPr>
        <w:numPr>
          <w:ilvl w:val="0"/>
          <w:numId w:val="1"/>
        </w:numPr>
        <w:tabs>
          <w:tab w:val="left" w:pos="0"/>
          <w:tab w:val="left" w:pos="18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практиканта с оценкой деятельности</w:t>
      </w:r>
      <w:r w:rsidR="00CB36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администрацией ДОО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659" w:rsidRDefault="00CB3659" w:rsidP="00CB3659">
      <w:pPr>
        <w:numPr>
          <w:ilvl w:val="0"/>
          <w:numId w:val="1"/>
        </w:numPr>
        <w:tabs>
          <w:tab w:val="left" w:pos="0"/>
          <w:tab w:val="left" w:pos="18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Календарно-тематические планы по неделям, заверенные старшим воспитателем.</w:t>
      </w:r>
    </w:p>
    <w:p w:rsidR="00270910" w:rsidRDefault="00F54B51" w:rsidP="00CB3659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Технологические карты </w:t>
      </w:r>
      <w:r w:rsidR="00270910" w:rsidRPr="00E31D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занятий.</w:t>
      </w:r>
    </w:p>
    <w:p w:rsidR="00CB3659" w:rsidRPr="00CB3659" w:rsidRDefault="00CB3659" w:rsidP="00CB3659">
      <w:pPr>
        <w:pStyle w:val="ad"/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К</w:t>
      </w:r>
      <w:r w:rsidRPr="00CB3659">
        <w:rPr>
          <w:bCs/>
          <w:sz w:val="28"/>
        </w:rPr>
        <w:t>омплекс утренней гимнастики (на две недели);</w:t>
      </w:r>
    </w:p>
    <w:p w:rsidR="00CB3659" w:rsidRPr="00CB3659" w:rsidRDefault="00CB3659" w:rsidP="00CB3659">
      <w:pPr>
        <w:pStyle w:val="ad"/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К</w:t>
      </w:r>
      <w:r w:rsidRPr="00CB3659">
        <w:rPr>
          <w:bCs/>
          <w:sz w:val="28"/>
        </w:rPr>
        <w:t>омплекс гимнастики после сна (на две недели);</w:t>
      </w:r>
    </w:p>
    <w:p w:rsidR="00CB3659" w:rsidRDefault="00CB3659" w:rsidP="00CB3659">
      <w:pPr>
        <w:numPr>
          <w:ilvl w:val="0"/>
          <w:numId w:val="1"/>
        </w:numPr>
        <w:tabs>
          <w:tab w:val="left" w:pos="0"/>
          <w:tab w:val="left" w:pos="18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родителями за период прохождения практики.</w:t>
      </w:r>
    </w:p>
    <w:p w:rsidR="00CB3659" w:rsidRPr="00E31DF1" w:rsidRDefault="00CB3659" w:rsidP="00CB3659">
      <w:pPr>
        <w:numPr>
          <w:ilvl w:val="0"/>
          <w:numId w:val="1"/>
        </w:numPr>
        <w:tabs>
          <w:tab w:val="left" w:pos="0"/>
          <w:tab w:val="left" w:pos="18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досугов, развлечений (в неделю один раз).</w:t>
      </w:r>
    </w:p>
    <w:p w:rsidR="00270910" w:rsidRPr="00270910" w:rsidRDefault="00270910" w:rsidP="00CB3659">
      <w:pPr>
        <w:numPr>
          <w:ilvl w:val="0"/>
          <w:numId w:val="1"/>
        </w:numPr>
        <w:tabs>
          <w:tab w:val="left" w:pos="0"/>
          <w:tab w:val="left" w:pos="18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 практиканта по итогам практики (благодарственное письмо, грамота, диплом).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910" w:rsidRPr="00270910" w:rsidRDefault="00270910" w:rsidP="00270910">
      <w:pPr>
        <w:keepNext/>
        <w:keepLines/>
        <w:numPr>
          <w:ilvl w:val="1"/>
          <w:numId w:val="11"/>
        </w:numPr>
        <w:spacing w:before="40" w:after="0"/>
        <w:outlineLvl w:val="1"/>
        <w:rPr>
          <w:rFonts w:ascii="Cambria" w:eastAsia="Times New Roman" w:hAnsi="Cambria" w:cs="Times New Roman"/>
          <w:b/>
          <w:sz w:val="28"/>
          <w:szCs w:val="26"/>
          <w:lang w:eastAsia="ru-RU"/>
        </w:rPr>
      </w:pPr>
      <w:bookmarkStart w:id="6" w:name="_Toc375925287"/>
      <w:r w:rsidRPr="00270910">
        <w:rPr>
          <w:rFonts w:ascii="Cambria" w:eastAsia="Times New Roman" w:hAnsi="Cambria" w:cs="Times New Roman"/>
          <w:b/>
          <w:sz w:val="28"/>
          <w:szCs w:val="26"/>
          <w:lang w:eastAsia="ru-RU"/>
        </w:rPr>
        <w:t>Подготовка отчетной документации по практике.</w:t>
      </w:r>
      <w:bookmarkEnd w:id="6"/>
    </w:p>
    <w:p w:rsidR="00270910" w:rsidRPr="00270910" w:rsidRDefault="00270910" w:rsidP="00270910">
      <w:pPr>
        <w:tabs>
          <w:tab w:val="left" w:pos="0"/>
          <w:tab w:val="left" w:pos="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Примерная схема отчета о прохождении преддипломной педагогической практики.</w:t>
      </w:r>
    </w:p>
    <w:p w:rsidR="00270910" w:rsidRPr="00270910" w:rsidRDefault="00270910" w:rsidP="00270910">
      <w:pPr>
        <w:tabs>
          <w:tab w:val="left" w:pos="0"/>
          <w:tab w:val="left" w:pos="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Выделить основные этапы практики (дать краткую характеристику).</w:t>
      </w:r>
    </w:p>
    <w:p w:rsidR="00270910" w:rsidRPr="00270910" w:rsidRDefault="00270910" w:rsidP="00270910">
      <w:pPr>
        <w:tabs>
          <w:tab w:val="left" w:pos="0"/>
          <w:tab w:val="left" w:pos="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объем и раскрыть содержание педагогической работы, выполненной в процессе практики:</w:t>
      </w:r>
    </w:p>
    <w:p w:rsidR="00270910" w:rsidRPr="00270910" w:rsidRDefault="00270910" w:rsidP="00270910">
      <w:pPr>
        <w:tabs>
          <w:tab w:val="left" w:pos="0"/>
          <w:tab w:val="left" w:pos="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проведенных занятий, организованных видов деятельности; обозначить типы трудностей при проведении занятий, определить их причины; использование в работе специальной и дошкольной научно-методической литературы, наглядных пособий и дидактического материала;</w:t>
      </w:r>
    </w:p>
    <w:p w:rsidR="00270910" w:rsidRPr="00270910" w:rsidRDefault="00270910" w:rsidP="00270910">
      <w:pPr>
        <w:tabs>
          <w:tab w:val="left" w:pos="0"/>
          <w:tab w:val="left" w:pos="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дать краткую характеристику развития детей;</w:t>
      </w:r>
    </w:p>
    <w:p w:rsidR="00270910" w:rsidRPr="00270910" w:rsidRDefault="00270910" w:rsidP="00270910">
      <w:pPr>
        <w:tabs>
          <w:tab w:val="left" w:pos="0"/>
          <w:tab w:val="left" w:pos="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рассказать о формах и методах проведенной воспитательной работы с детьми дошкольного возраста, раскрыть особенности воспитательной работы с детьми;</w:t>
      </w:r>
    </w:p>
    <w:p w:rsidR="00270910" w:rsidRPr="00270910" w:rsidRDefault="00270910" w:rsidP="00270910">
      <w:pPr>
        <w:tabs>
          <w:tab w:val="left" w:pos="0"/>
          <w:tab w:val="left" w:pos="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проанализировать содержание работы и основные результаты работы с воспитателями и родителями (указать количество занятий, проведенных для родителей);</w:t>
      </w:r>
    </w:p>
    <w:p w:rsidR="00270910" w:rsidRPr="00270910" w:rsidRDefault="00270910" w:rsidP="00270910">
      <w:pPr>
        <w:tabs>
          <w:tab w:val="left" w:pos="0"/>
          <w:tab w:val="left" w:pos="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представить сведения об изготовлении наглядных пособий и дидактических материалов (указать количество и цели использования);</w:t>
      </w:r>
    </w:p>
    <w:p w:rsidR="00270910" w:rsidRPr="00270910" w:rsidRDefault="00270910" w:rsidP="00270910">
      <w:pPr>
        <w:tabs>
          <w:tab w:val="left" w:pos="0"/>
          <w:tab w:val="left" w:pos="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перечислить документы, подготовленные к окончанию практики;</w:t>
      </w:r>
    </w:p>
    <w:p w:rsidR="00270910" w:rsidRPr="00270910" w:rsidRDefault="00270910" w:rsidP="00270910">
      <w:pPr>
        <w:tabs>
          <w:tab w:val="left" w:pos="0"/>
          <w:tab w:val="left" w:pos="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сформулировать выводы и предложения по организации практики (содержания и методика преподавания отдельных дисциплин, овладение методикой воспитательной работы, связь с педагогической практикой предыдущих лет обучения).</w:t>
      </w:r>
    </w:p>
    <w:p w:rsidR="00270910" w:rsidRPr="00270910" w:rsidRDefault="00270910" w:rsidP="00270910">
      <w:pPr>
        <w:tabs>
          <w:tab w:val="left" w:pos="0"/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</w:p>
    <w:p w:rsidR="00270910" w:rsidRPr="00270910" w:rsidRDefault="00270910" w:rsidP="00270910">
      <w:pPr>
        <w:tabs>
          <w:tab w:val="left" w:pos="0"/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проделанной работе    </w:t>
      </w:r>
      <w:r w:rsidR="00CB36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студентки  ____________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270910" w:rsidRPr="00270910" w:rsidRDefault="00270910" w:rsidP="00270910">
      <w:pPr>
        <w:tabs>
          <w:tab w:val="left" w:pos="0"/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( фамилия, имя, отчество)</w:t>
      </w:r>
    </w:p>
    <w:p w:rsidR="00270910" w:rsidRPr="00270910" w:rsidRDefault="00270910" w:rsidP="00CB3659">
      <w:pPr>
        <w:tabs>
          <w:tab w:val="left" w:pos="0"/>
          <w:tab w:val="left" w:pos="1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педагогической практике в дошкольном образовательном </w:t>
      </w:r>
      <w:r w:rsidR="00CB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№_____________ </w:t>
      </w:r>
      <w:proofErr w:type="gramEnd"/>
    </w:p>
    <w:p w:rsidR="00270910" w:rsidRPr="00270910" w:rsidRDefault="00270910" w:rsidP="00270910">
      <w:pPr>
        <w:tabs>
          <w:tab w:val="left" w:pos="0"/>
          <w:tab w:val="left" w:pos="1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 </w:t>
      </w:r>
      <w:proofErr w:type="gramStart"/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 по ______________________________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Примерная схема составления характеристики  практиканта.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СОСТАВЛЕНИЯ ХАРАКТЕРИСТИКИ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составлении характеристики необходимо отметить следующие показатели: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Качество теоретических и практических знаний, умений, их использование в работе (планирование, диагностика, конспекты).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Организация </w:t>
      </w:r>
      <w:proofErr w:type="spellStart"/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педпроцесса</w:t>
      </w:r>
      <w:proofErr w:type="spellEnd"/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осуществлении всестороннего развития детей, использование нетрадиционных форм (занятия, игры, труд, режим, развлечения и </w:t>
      </w:r>
      <w:proofErr w:type="spellStart"/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детского коллектива, индивидуальный подход.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и качество работы с родителями.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Качество общественно-полезной работы.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Отношение к работе, дисциплинированность, положительные качества, черты характера личности, как будущего воспитателя.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Отрицательные качества и черты характера, которые мешают работе.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Выводы и предложения.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Общая оценка за практику.                                                                       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                ___________________   ____________________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09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(Ф.И.О.)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группы    ___________________   ____________________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09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(Ф.И.О.)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659" w:rsidRDefault="00CB3659" w:rsidP="00727590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Студентки</w:t>
      </w:r>
      <w:r w:rsidR="00270910"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270910" w:rsidRPr="00270910" w:rsidRDefault="00270910" w:rsidP="00727590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09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</w:t>
      </w:r>
      <w:r w:rsidR="00CB36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2709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отчество)</w:t>
      </w:r>
    </w:p>
    <w:p w:rsidR="00270910" w:rsidRPr="00270910" w:rsidRDefault="00270910" w:rsidP="00727590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7590" w:rsidRPr="00270910" w:rsidRDefault="00727590" w:rsidP="00727590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</w:p>
    <w:p w:rsidR="00270910" w:rsidRPr="00270910" w:rsidRDefault="00727590" w:rsidP="00727590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90">
        <w:rPr>
          <w:rFonts w:ascii="Times New Roman" w:eastAsia="Times New Roman" w:hAnsi="Times New Roman" w:cs="Times New Roman"/>
          <w:sz w:val="28"/>
          <w:szCs w:val="24"/>
        </w:rPr>
        <w:t>ГАПОУ Р</w:t>
      </w:r>
      <w:proofErr w:type="gramStart"/>
      <w:r w:rsidRPr="00727590">
        <w:rPr>
          <w:rFonts w:ascii="Times New Roman" w:eastAsia="Times New Roman" w:hAnsi="Times New Roman" w:cs="Times New Roman"/>
          <w:sz w:val="28"/>
          <w:szCs w:val="24"/>
        </w:rPr>
        <w:t>С(</w:t>
      </w:r>
      <w:proofErr w:type="gramEnd"/>
      <w:r w:rsidRPr="00727590">
        <w:rPr>
          <w:rFonts w:ascii="Times New Roman" w:eastAsia="Times New Roman" w:hAnsi="Times New Roman" w:cs="Times New Roman"/>
          <w:sz w:val="28"/>
          <w:szCs w:val="24"/>
        </w:rPr>
        <w:t>Я) «</w:t>
      </w:r>
      <w:proofErr w:type="spellStart"/>
      <w:r w:rsidRPr="00727590">
        <w:rPr>
          <w:rFonts w:ascii="Times New Roman" w:eastAsia="Times New Roman" w:hAnsi="Times New Roman" w:cs="Times New Roman"/>
          <w:sz w:val="28"/>
          <w:szCs w:val="24"/>
        </w:rPr>
        <w:t>Намский</w:t>
      </w:r>
      <w:proofErr w:type="spellEnd"/>
      <w:r w:rsidRPr="00727590">
        <w:rPr>
          <w:rFonts w:ascii="Times New Roman" w:eastAsia="Times New Roman" w:hAnsi="Times New Roman" w:cs="Times New Roman"/>
          <w:sz w:val="28"/>
          <w:szCs w:val="24"/>
        </w:rPr>
        <w:t xml:space="preserve"> педагогический колледж им. И.Е. </w:t>
      </w:r>
      <w:proofErr w:type="spellStart"/>
      <w:r w:rsidRPr="00727590">
        <w:rPr>
          <w:rFonts w:ascii="Times New Roman" w:eastAsia="Times New Roman" w:hAnsi="Times New Roman" w:cs="Times New Roman"/>
          <w:sz w:val="28"/>
          <w:szCs w:val="24"/>
        </w:rPr>
        <w:t>Винокурова</w:t>
      </w:r>
      <w:proofErr w:type="spellEnd"/>
      <w:r w:rsidRPr="00727590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270910" w:rsidRDefault="00727590" w:rsidP="00727590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Проходила</w:t>
      </w:r>
      <w:r w:rsidR="00270910"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преддипломную практику в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группе                    </w:t>
      </w:r>
      <w:r w:rsidR="00270910"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727590" w:rsidRPr="00727590" w:rsidRDefault="00727590" w:rsidP="00727590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727590">
        <w:rPr>
          <w:rFonts w:ascii="Times New Roman" w:eastAsia="Times New Roman" w:hAnsi="Times New Roman" w:cs="Times New Roman"/>
          <w:szCs w:val="28"/>
          <w:lang w:eastAsia="ru-RU"/>
        </w:rPr>
        <w:t>наименование дошкольной образовательной организации</w:t>
      </w:r>
    </w:p>
    <w:p w:rsidR="00270910" w:rsidRPr="00270910" w:rsidRDefault="00270910" w:rsidP="00727590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 по ________  20________года.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работы с детьми показала</w:t>
      </w:r>
      <w:proofErr w:type="gramStart"/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л)________________________________________</w:t>
      </w:r>
    </w:p>
    <w:p w:rsidR="00270910" w:rsidRPr="00270910" w:rsidRDefault="00270910" w:rsidP="00270910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</w:t>
      </w:r>
    </w:p>
    <w:p w:rsidR="00270910" w:rsidRPr="00270910" w:rsidRDefault="00270910" w:rsidP="00270910">
      <w:pPr>
        <w:keepNext/>
        <w:keepLines/>
        <w:spacing w:before="240" w:after="0"/>
        <w:jc w:val="center"/>
        <w:outlineLvl w:val="0"/>
        <w:rPr>
          <w:rFonts w:ascii="Cambria" w:eastAsia="Times New Roman" w:hAnsi="Cambria" w:cs="Times New Roman"/>
          <w:b/>
          <w:sz w:val="32"/>
          <w:szCs w:val="32"/>
        </w:rPr>
      </w:pPr>
      <w:bookmarkStart w:id="7" w:name="_Toc375925288"/>
      <w:r w:rsidRPr="00270910">
        <w:rPr>
          <w:rFonts w:ascii="Cambria" w:eastAsia="Times New Roman" w:hAnsi="Cambria" w:cs="Times New Roman"/>
          <w:b/>
          <w:sz w:val="32"/>
          <w:szCs w:val="32"/>
        </w:rPr>
        <w:t>2. ОБЩИЕ  СВЕДЕНИЯ О ДОШКОЛЬНО</w:t>
      </w:r>
      <w:bookmarkEnd w:id="7"/>
      <w:r w:rsidR="00D65472">
        <w:rPr>
          <w:rFonts w:ascii="Cambria" w:eastAsia="Times New Roman" w:hAnsi="Cambria" w:cs="Times New Roman"/>
          <w:b/>
          <w:sz w:val="32"/>
          <w:szCs w:val="32"/>
        </w:rPr>
        <w:t>Й</w:t>
      </w:r>
      <w:r w:rsidR="00727590">
        <w:rPr>
          <w:rFonts w:ascii="Cambria" w:eastAsia="Times New Roman" w:hAnsi="Cambria" w:cs="Times New Roman"/>
          <w:b/>
          <w:sz w:val="32"/>
          <w:szCs w:val="32"/>
        </w:rPr>
        <w:t xml:space="preserve"> ОРГАНИЗАЦИИ </w:t>
      </w:r>
    </w:p>
    <w:p w:rsidR="00270910" w:rsidRPr="00270910" w:rsidRDefault="00270910" w:rsidP="00270910">
      <w:pPr>
        <w:keepNext/>
        <w:keepLines/>
        <w:spacing w:before="240" w:after="0"/>
        <w:jc w:val="center"/>
        <w:outlineLvl w:val="0"/>
        <w:rPr>
          <w:rFonts w:ascii="Cambria" w:eastAsia="Times New Roman" w:hAnsi="Cambria" w:cs="Times New Roman"/>
          <w:b/>
          <w:sz w:val="28"/>
          <w:szCs w:val="28"/>
        </w:rPr>
      </w:pPr>
    </w:p>
    <w:p w:rsidR="00270910" w:rsidRPr="00270910" w:rsidRDefault="00270910" w:rsidP="00270910">
      <w:pPr>
        <w:keepNext/>
        <w:keepLines/>
        <w:spacing w:before="40" w:after="0"/>
        <w:outlineLvl w:val="1"/>
        <w:rPr>
          <w:rFonts w:ascii="Cambria" w:eastAsia="Times New Roman" w:hAnsi="Cambria" w:cs="Times New Roman"/>
          <w:b/>
          <w:sz w:val="28"/>
          <w:szCs w:val="26"/>
          <w:lang w:eastAsia="ru-RU"/>
        </w:rPr>
      </w:pPr>
      <w:bookmarkStart w:id="8" w:name="_Toc375925289"/>
      <w:r w:rsidRPr="00270910">
        <w:rPr>
          <w:rFonts w:ascii="Cambria" w:eastAsia="Times New Roman" w:hAnsi="Cambria" w:cs="Times New Roman"/>
          <w:b/>
          <w:sz w:val="28"/>
          <w:szCs w:val="26"/>
          <w:lang w:eastAsia="ru-RU"/>
        </w:rPr>
        <w:t>2.1.  Место прохождения практики:</w:t>
      </w:r>
      <w:bookmarkEnd w:id="8"/>
    </w:p>
    <w:p w:rsidR="00270910" w:rsidRPr="00270910" w:rsidRDefault="00727590" w:rsidP="00270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70910"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О ___________________________________________________________________</w:t>
      </w:r>
    </w:p>
    <w:p w:rsidR="00270910" w:rsidRPr="00270910" w:rsidRDefault="00270910" w:rsidP="00270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_________________________________________________________________</w:t>
      </w:r>
    </w:p>
    <w:p w:rsidR="00270910" w:rsidRPr="00270910" w:rsidRDefault="00270910" w:rsidP="00270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_________________________</w:t>
      </w:r>
    </w:p>
    <w:p w:rsidR="00270910" w:rsidRPr="00270910" w:rsidRDefault="00270910" w:rsidP="00270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Заведующая: _____________________________________________________________</w:t>
      </w:r>
    </w:p>
    <w:p w:rsidR="00270910" w:rsidRPr="00270910" w:rsidRDefault="00270910" w:rsidP="00270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группы:______________________________________________________</w:t>
      </w:r>
    </w:p>
    <w:p w:rsidR="00270910" w:rsidRPr="00270910" w:rsidRDefault="00270910" w:rsidP="00270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 воспитателя: ___________________________________________________</w:t>
      </w:r>
    </w:p>
    <w:p w:rsidR="00270910" w:rsidRPr="00270910" w:rsidRDefault="00270910" w:rsidP="00270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910" w:rsidRPr="00270910" w:rsidRDefault="00270910" w:rsidP="00270910">
      <w:pPr>
        <w:keepNext/>
        <w:keepLines/>
        <w:spacing w:before="40" w:after="0"/>
        <w:outlineLvl w:val="1"/>
        <w:rPr>
          <w:rFonts w:ascii="Cambria" w:eastAsia="Times New Roman" w:hAnsi="Cambria" w:cs="Times New Roman"/>
          <w:b/>
          <w:sz w:val="28"/>
          <w:szCs w:val="26"/>
          <w:lang w:eastAsia="ru-RU"/>
        </w:rPr>
      </w:pPr>
      <w:bookmarkStart w:id="9" w:name="_Toc375925290"/>
      <w:r w:rsidRPr="00270910">
        <w:rPr>
          <w:rFonts w:ascii="Cambria" w:eastAsia="Times New Roman" w:hAnsi="Cambria" w:cs="Times New Roman"/>
          <w:b/>
          <w:sz w:val="28"/>
          <w:szCs w:val="26"/>
          <w:lang w:eastAsia="ru-RU"/>
        </w:rPr>
        <w:t>2.2.  Сведения о группе</w:t>
      </w:r>
      <w:bookmarkEnd w:id="9"/>
    </w:p>
    <w:p w:rsidR="00270910" w:rsidRPr="00270910" w:rsidRDefault="00270910" w:rsidP="0027091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0910" w:rsidRPr="00270910" w:rsidRDefault="00727590" w:rsidP="0027091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Список воспитанников</w:t>
      </w:r>
      <w:r w:rsidR="00270910" w:rsidRPr="002709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_____________ группы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17"/>
        <w:gridCol w:w="4770"/>
        <w:gridCol w:w="2409"/>
        <w:gridCol w:w="2035"/>
      </w:tblGrid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Фамилия, имя,</w:t>
            </w:r>
          </w:p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отчество </w:t>
            </w:r>
            <w:r w:rsidR="007275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воспитанника</w:t>
            </w: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617" w:type="dxa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770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270910" w:rsidRPr="00270910" w:rsidRDefault="00270910" w:rsidP="002709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70910" w:rsidRPr="00270910" w:rsidRDefault="00270910" w:rsidP="0027091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B65" w:rsidRDefault="00EA0B65" w:rsidP="00EA0B6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Примерный распорядок дня    </w:t>
      </w:r>
    </w:p>
    <w:p w:rsidR="00EA0B65" w:rsidRPr="000237FC" w:rsidRDefault="00EA0B65" w:rsidP="00EA0B65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37FC">
        <w:rPr>
          <w:rFonts w:ascii="Times New Roman" w:hAnsi="Times New Roman" w:cs="Times New Roman"/>
          <w:b/>
          <w:sz w:val="28"/>
          <w:szCs w:val="20"/>
        </w:rPr>
        <w:t>Орг</w:t>
      </w:r>
      <w:r>
        <w:rPr>
          <w:rFonts w:ascii="Times New Roman" w:hAnsi="Times New Roman" w:cs="Times New Roman"/>
          <w:b/>
          <w:sz w:val="28"/>
          <w:szCs w:val="20"/>
        </w:rPr>
        <w:t>анизация жизнедеятельности воспитанников</w:t>
      </w:r>
    </w:p>
    <w:p w:rsidR="00EA0B65" w:rsidRPr="00EA0B65" w:rsidRDefault="00EA0B65" w:rsidP="00EA0B65">
      <w:pPr>
        <w:jc w:val="center"/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Группа______________________________________________________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127"/>
        <w:gridCol w:w="1581"/>
        <w:gridCol w:w="951"/>
        <w:gridCol w:w="3322"/>
        <w:gridCol w:w="1701"/>
      </w:tblGrid>
      <w:tr w:rsidR="00EA0B65" w:rsidRPr="00DC3067" w:rsidTr="001168E1">
        <w:trPr>
          <w:trHeight w:val="70"/>
        </w:trPr>
        <w:tc>
          <w:tcPr>
            <w:tcW w:w="1463" w:type="pct"/>
          </w:tcPr>
          <w:p w:rsidR="00EA0B65" w:rsidRPr="00DC3067" w:rsidRDefault="00EA0B65" w:rsidP="001168E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C3067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Организация жизни детей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:rsidR="00EA0B65" w:rsidRPr="00DC3067" w:rsidRDefault="00EA0B65" w:rsidP="001168E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C3067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Время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EA0B65" w:rsidRPr="00DC3067" w:rsidRDefault="00EA0B65" w:rsidP="001168E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1555" w:type="pct"/>
          </w:tcPr>
          <w:p w:rsidR="00EA0B65" w:rsidRPr="00DC3067" w:rsidRDefault="00EA0B65" w:rsidP="001168E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C3067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Организация деятельности детей</w:t>
            </w:r>
          </w:p>
        </w:tc>
        <w:tc>
          <w:tcPr>
            <w:tcW w:w="796" w:type="pct"/>
          </w:tcPr>
          <w:p w:rsidR="00EA0B65" w:rsidRPr="00DC3067" w:rsidRDefault="00EA0B65" w:rsidP="001168E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C3067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Ответственный</w:t>
            </w:r>
          </w:p>
        </w:tc>
      </w:tr>
      <w:tr w:rsidR="00EA0B65" w:rsidRPr="00DC3067" w:rsidTr="001168E1">
        <w:tc>
          <w:tcPr>
            <w:tcW w:w="1463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</w:rPr>
            </w:pPr>
            <w:r w:rsidRPr="00DC3067">
              <w:rPr>
                <w:rFonts w:ascii="Times New Roman" w:hAnsi="Times New Roman" w:cs="Times New Roman"/>
              </w:rPr>
              <w:t>Прием детей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1">
              <w:rPr>
                <w:rFonts w:ascii="Times New Roman" w:hAnsi="Times New Roman" w:cs="Times New Roman"/>
                <w:sz w:val="24"/>
                <w:szCs w:val="24"/>
              </w:rPr>
              <w:t>8.00-8.22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</w:rPr>
            </w:pPr>
            <w:r w:rsidRPr="001168E1">
              <w:rPr>
                <w:rFonts w:ascii="Times New Roman" w:hAnsi="Times New Roman" w:cs="Times New Roman"/>
              </w:rPr>
              <w:t>22м</w:t>
            </w:r>
          </w:p>
        </w:tc>
        <w:tc>
          <w:tcPr>
            <w:tcW w:w="1555" w:type="pct"/>
          </w:tcPr>
          <w:p w:rsidR="00EA0B65" w:rsidRPr="001168E1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Игровая </w:t>
            </w:r>
            <w:proofErr w:type="spell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деят-ть</w:t>
            </w:r>
            <w:proofErr w:type="spellEnd"/>
          </w:p>
        </w:tc>
        <w:tc>
          <w:tcPr>
            <w:tcW w:w="796" w:type="pct"/>
          </w:tcPr>
          <w:p w:rsidR="00EA0B65" w:rsidRPr="00DC3067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Воспитатель, родители</w:t>
            </w:r>
          </w:p>
        </w:tc>
      </w:tr>
      <w:tr w:rsidR="00EA0B65" w:rsidRPr="00DC3067" w:rsidTr="001168E1">
        <w:tc>
          <w:tcPr>
            <w:tcW w:w="1463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</w:rPr>
            </w:pPr>
            <w:r w:rsidRPr="00DC3067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1">
              <w:rPr>
                <w:rFonts w:ascii="Times New Roman" w:hAnsi="Times New Roman" w:cs="Times New Roman"/>
                <w:sz w:val="24"/>
                <w:szCs w:val="24"/>
              </w:rPr>
              <w:t>8.22-8.30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E1"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1555" w:type="pct"/>
          </w:tcPr>
          <w:p w:rsidR="00EA0B65" w:rsidRPr="001168E1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Совместная </w:t>
            </w:r>
            <w:proofErr w:type="spell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деят-ть</w:t>
            </w:r>
            <w:proofErr w:type="spellEnd"/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со</w:t>
            </w:r>
            <w:proofErr w:type="gramEnd"/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 взрослым. Двигательная активность</w:t>
            </w:r>
          </w:p>
        </w:tc>
        <w:tc>
          <w:tcPr>
            <w:tcW w:w="796" w:type="pct"/>
          </w:tcPr>
          <w:p w:rsidR="00EA0B65" w:rsidRPr="00DC3067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</w:tr>
      <w:tr w:rsidR="00EA0B65" w:rsidRPr="00DC3067" w:rsidTr="001168E1">
        <w:tc>
          <w:tcPr>
            <w:tcW w:w="1463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</w:rPr>
            </w:pPr>
            <w:r w:rsidRPr="00DC3067">
              <w:rPr>
                <w:rFonts w:ascii="Times New Roman" w:hAnsi="Times New Roman" w:cs="Times New Roman"/>
              </w:rPr>
              <w:t xml:space="preserve">Подготовка к завтраку. Завтрак 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E1">
              <w:rPr>
                <w:rFonts w:ascii="Times New Roman" w:hAnsi="Times New Roman" w:cs="Times New Roman"/>
                <w:sz w:val="20"/>
                <w:szCs w:val="20"/>
              </w:rPr>
              <w:t>30м</w:t>
            </w:r>
          </w:p>
        </w:tc>
        <w:tc>
          <w:tcPr>
            <w:tcW w:w="1555" w:type="pct"/>
          </w:tcPr>
          <w:p w:rsidR="00EA0B65" w:rsidRPr="001168E1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Совместная </w:t>
            </w:r>
            <w:proofErr w:type="spell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деят-ть</w:t>
            </w:r>
            <w:proofErr w:type="spellEnd"/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со</w:t>
            </w:r>
            <w:proofErr w:type="gramEnd"/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 взрослым</w:t>
            </w:r>
          </w:p>
        </w:tc>
        <w:tc>
          <w:tcPr>
            <w:tcW w:w="796" w:type="pct"/>
          </w:tcPr>
          <w:p w:rsidR="00EA0B65" w:rsidRPr="00DC3067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Воспитатель, </w:t>
            </w:r>
            <w:proofErr w:type="spellStart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</w:t>
            </w:r>
            <w:proofErr w:type="gramStart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осп</w:t>
            </w:r>
            <w:proofErr w:type="spellEnd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-ля</w:t>
            </w:r>
          </w:p>
        </w:tc>
      </w:tr>
      <w:tr w:rsidR="00EA0B65" w:rsidRPr="00DC3067" w:rsidTr="001168E1">
        <w:tc>
          <w:tcPr>
            <w:tcW w:w="1463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</w:rPr>
            </w:pPr>
            <w:r w:rsidRPr="00DC3067">
              <w:rPr>
                <w:rFonts w:ascii="Times New Roman" w:hAnsi="Times New Roman" w:cs="Times New Roman"/>
              </w:rPr>
              <w:t>Игры, подготовка к занятиям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E1">
              <w:rPr>
                <w:rFonts w:ascii="Times New Roman" w:hAnsi="Times New Roman" w:cs="Times New Roman"/>
                <w:sz w:val="20"/>
                <w:szCs w:val="20"/>
              </w:rPr>
              <w:t>30м</w:t>
            </w:r>
          </w:p>
        </w:tc>
        <w:tc>
          <w:tcPr>
            <w:tcW w:w="1555" w:type="pct"/>
          </w:tcPr>
          <w:p w:rsidR="00EA0B65" w:rsidRPr="001168E1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68E1">
              <w:rPr>
                <w:rFonts w:ascii="Times New Roman" w:hAnsi="Times New Roman" w:cs="Times New Roman"/>
                <w:bCs/>
                <w:color w:val="000000"/>
              </w:rPr>
              <w:t>Самостоятельная деятельность</w:t>
            </w:r>
          </w:p>
        </w:tc>
        <w:tc>
          <w:tcPr>
            <w:tcW w:w="796" w:type="pct"/>
          </w:tcPr>
          <w:p w:rsidR="00EA0B65" w:rsidRPr="00DC3067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Воспитатель, </w:t>
            </w:r>
            <w:proofErr w:type="spellStart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</w:t>
            </w:r>
            <w:proofErr w:type="gramStart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осп</w:t>
            </w:r>
            <w:proofErr w:type="spellEnd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-ля</w:t>
            </w:r>
          </w:p>
        </w:tc>
      </w:tr>
      <w:tr w:rsidR="00EA0B65" w:rsidRPr="00DC3067" w:rsidTr="001168E1">
        <w:tc>
          <w:tcPr>
            <w:tcW w:w="1463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Организованная образовательная деятельность (включая перерывы)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1">
              <w:rPr>
                <w:rFonts w:ascii="Times New Roman" w:hAnsi="Times New Roman" w:cs="Times New Roman"/>
                <w:sz w:val="24"/>
                <w:szCs w:val="24"/>
              </w:rPr>
              <w:t>9.30-10.20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E1">
              <w:rPr>
                <w:rFonts w:ascii="Times New Roman" w:hAnsi="Times New Roman" w:cs="Times New Roman"/>
                <w:sz w:val="20"/>
                <w:szCs w:val="20"/>
              </w:rPr>
              <w:t>50м</w:t>
            </w:r>
          </w:p>
        </w:tc>
        <w:tc>
          <w:tcPr>
            <w:tcW w:w="1555" w:type="pct"/>
          </w:tcPr>
          <w:p w:rsidR="00EA0B65" w:rsidRPr="001168E1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Совместная </w:t>
            </w:r>
            <w:proofErr w:type="spell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деят-ть</w:t>
            </w:r>
            <w:proofErr w:type="spellEnd"/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со</w:t>
            </w:r>
            <w:proofErr w:type="gramEnd"/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 взрослым. Образовательная </w:t>
            </w:r>
            <w:proofErr w:type="spell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деят-ть</w:t>
            </w:r>
            <w:proofErr w:type="spellEnd"/>
          </w:p>
        </w:tc>
        <w:tc>
          <w:tcPr>
            <w:tcW w:w="796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Воспитатель, </w:t>
            </w:r>
            <w:proofErr w:type="spellStart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</w:t>
            </w:r>
            <w:proofErr w:type="gramStart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осп</w:t>
            </w:r>
            <w:proofErr w:type="spellEnd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-ля</w:t>
            </w:r>
          </w:p>
        </w:tc>
      </w:tr>
      <w:tr w:rsidR="00EA0B65" w:rsidRPr="00DC3067" w:rsidTr="001168E1">
        <w:tc>
          <w:tcPr>
            <w:tcW w:w="1463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</w:rPr>
            </w:pPr>
            <w:r w:rsidRPr="00DC3067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1">
              <w:rPr>
                <w:rFonts w:ascii="Times New Roman" w:hAnsi="Times New Roman" w:cs="Times New Roman"/>
                <w:sz w:val="24"/>
                <w:szCs w:val="24"/>
              </w:rPr>
              <w:t xml:space="preserve">10.20-10.50     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E1">
              <w:rPr>
                <w:rFonts w:ascii="Times New Roman" w:hAnsi="Times New Roman" w:cs="Times New Roman"/>
                <w:sz w:val="20"/>
                <w:szCs w:val="20"/>
              </w:rPr>
              <w:t>30м</w:t>
            </w:r>
          </w:p>
        </w:tc>
        <w:tc>
          <w:tcPr>
            <w:tcW w:w="1555" w:type="pct"/>
          </w:tcPr>
          <w:p w:rsidR="00EA0B65" w:rsidRPr="001168E1" w:rsidRDefault="00EA0B65" w:rsidP="001168E1">
            <w:pPr>
              <w:rPr>
                <w:rFonts w:ascii="Times New Roman" w:hAnsi="Times New Roman" w:cs="Times New Roman"/>
              </w:rPr>
            </w:pPr>
            <w:r w:rsidRPr="001168E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1168E1">
              <w:rPr>
                <w:rFonts w:ascii="Times New Roman" w:hAnsi="Times New Roman" w:cs="Times New Roman"/>
              </w:rPr>
              <w:t>деят-ть</w:t>
            </w:r>
            <w:proofErr w:type="spellEnd"/>
          </w:p>
        </w:tc>
        <w:tc>
          <w:tcPr>
            <w:tcW w:w="796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</w:tr>
      <w:tr w:rsidR="00EA0B65" w:rsidRPr="00DC3067" w:rsidTr="001168E1">
        <w:tc>
          <w:tcPr>
            <w:tcW w:w="1463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</w:rPr>
            </w:pPr>
            <w:r w:rsidRPr="00DC3067"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1">
              <w:rPr>
                <w:rFonts w:ascii="Times New Roman" w:hAnsi="Times New Roman" w:cs="Times New Roman"/>
                <w:sz w:val="24"/>
                <w:szCs w:val="24"/>
              </w:rPr>
              <w:t xml:space="preserve">10.50-11.00  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E1"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1555" w:type="pct"/>
          </w:tcPr>
          <w:p w:rsidR="00EA0B65" w:rsidRPr="001168E1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Совместная </w:t>
            </w:r>
            <w:proofErr w:type="spell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деят-ть</w:t>
            </w:r>
            <w:proofErr w:type="spellEnd"/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со</w:t>
            </w:r>
            <w:proofErr w:type="gramEnd"/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 взрослым</w:t>
            </w:r>
          </w:p>
        </w:tc>
        <w:tc>
          <w:tcPr>
            <w:tcW w:w="796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Воспитатель, </w:t>
            </w:r>
            <w:proofErr w:type="spellStart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</w:t>
            </w:r>
            <w:proofErr w:type="gramStart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осп</w:t>
            </w:r>
            <w:proofErr w:type="spellEnd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-ля</w:t>
            </w:r>
          </w:p>
        </w:tc>
      </w:tr>
      <w:tr w:rsidR="00EA0B65" w:rsidRPr="00DC3067" w:rsidTr="001168E1">
        <w:tc>
          <w:tcPr>
            <w:tcW w:w="1463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</w:rPr>
            </w:pPr>
            <w:r w:rsidRPr="00DC3067">
              <w:rPr>
                <w:rFonts w:ascii="Times New Roman" w:hAnsi="Times New Roman" w:cs="Times New Roman"/>
              </w:rPr>
              <w:t>Свободная деятельность детей (конструирование, лепка, рисование, игры, беседы)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1">
              <w:rPr>
                <w:rFonts w:ascii="Times New Roman" w:hAnsi="Times New Roman" w:cs="Times New Roman"/>
                <w:sz w:val="24"/>
                <w:szCs w:val="24"/>
              </w:rPr>
              <w:t xml:space="preserve">11.00-12.15  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E1">
              <w:rPr>
                <w:rFonts w:ascii="Times New Roman" w:hAnsi="Times New Roman" w:cs="Times New Roman"/>
                <w:sz w:val="20"/>
                <w:szCs w:val="20"/>
              </w:rPr>
              <w:t>1ч15м</w:t>
            </w:r>
          </w:p>
        </w:tc>
        <w:tc>
          <w:tcPr>
            <w:tcW w:w="1555" w:type="pct"/>
          </w:tcPr>
          <w:p w:rsidR="00EA0B65" w:rsidRPr="001168E1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Совместная </w:t>
            </w:r>
            <w:proofErr w:type="spell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деят-ть</w:t>
            </w:r>
            <w:proofErr w:type="spellEnd"/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со</w:t>
            </w:r>
            <w:proofErr w:type="gramEnd"/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 взрослым. Двигательная активность</w:t>
            </w:r>
          </w:p>
        </w:tc>
        <w:tc>
          <w:tcPr>
            <w:tcW w:w="796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Воспитатель, </w:t>
            </w:r>
            <w:proofErr w:type="spellStart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</w:t>
            </w:r>
            <w:proofErr w:type="gramStart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осп</w:t>
            </w:r>
            <w:proofErr w:type="spellEnd"/>
          </w:p>
        </w:tc>
      </w:tr>
      <w:tr w:rsidR="00EA0B65" w:rsidRPr="00DC3067" w:rsidTr="001168E1">
        <w:tc>
          <w:tcPr>
            <w:tcW w:w="1463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</w:rPr>
            </w:pPr>
            <w:r w:rsidRPr="00DC3067">
              <w:rPr>
                <w:rFonts w:ascii="Times New Roman" w:hAnsi="Times New Roman" w:cs="Times New Roman"/>
              </w:rPr>
              <w:t xml:space="preserve">Подготовка к обеду, обед, </w:t>
            </w:r>
            <w:proofErr w:type="spellStart"/>
            <w:r w:rsidRPr="00DC3067">
              <w:rPr>
                <w:rFonts w:ascii="Times New Roman" w:hAnsi="Times New Roman" w:cs="Times New Roman"/>
              </w:rPr>
              <w:t>гиг</w:t>
            </w:r>
            <w:proofErr w:type="gramStart"/>
            <w:r w:rsidRPr="00DC3067">
              <w:rPr>
                <w:rFonts w:ascii="Times New Roman" w:hAnsi="Times New Roman" w:cs="Times New Roman"/>
              </w:rPr>
              <w:t>.п</w:t>
            </w:r>
            <w:proofErr w:type="gramEnd"/>
            <w:r w:rsidRPr="00DC3067">
              <w:rPr>
                <w:rFonts w:ascii="Times New Roman" w:hAnsi="Times New Roman" w:cs="Times New Roman"/>
              </w:rPr>
              <w:t>роцедуры</w:t>
            </w:r>
            <w:proofErr w:type="spellEnd"/>
            <w:r w:rsidRPr="00DC306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1">
              <w:rPr>
                <w:rFonts w:ascii="Times New Roman" w:hAnsi="Times New Roman" w:cs="Times New Roman"/>
                <w:sz w:val="24"/>
                <w:szCs w:val="24"/>
              </w:rPr>
              <w:t xml:space="preserve">12.15-13.00     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E1">
              <w:rPr>
                <w:rFonts w:ascii="Times New Roman" w:hAnsi="Times New Roman" w:cs="Times New Roman"/>
                <w:sz w:val="20"/>
                <w:szCs w:val="20"/>
              </w:rPr>
              <w:t>45м</w:t>
            </w:r>
          </w:p>
        </w:tc>
        <w:tc>
          <w:tcPr>
            <w:tcW w:w="1555" w:type="pct"/>
          </w:tcPr>
          <w:p w:rsidR="00EA0B65" w:rsidRPr="001168E1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Совместная </w:t>
            </w:r>
            <w:proofErr w:type="spell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деят-ть</w:t>
            </w:r>
            <w:proofErr w:type="spellEnd"/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со</w:t>
            </w:r>
            <w:proofErr w:type="gramEnd"/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 взрослым</w:t>
            </w:r>
          </w:p>
        </w:tc>
        <w:tc>
          <w:tcPr>
            <w:tcW w:w="796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Воспитатель, </w:t>
            </w:r>
            <w:proofErr w:type="spellStart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</w:t>
            </w:r>
            <w:proofErr w:type="gramStart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осп</w:t>
            </w:r>
            <w:proofErr w:type="spellEnd"/>
          </w:p>
        </w:tc>
      </w:tr>
      <w:tr w:rsidR="00EA0B65" w:rsidRPr="00DC3067" w:rsidTr="001168E1">
        <w:tc>
          <w:tcPr>
            <w:tcW w:w="1463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</w:rPr>
            </w:pPr>
            <w:r w:rsidRPr="00DC3067">
              <w:rPr>
                <w:rFonts w:ascii="Times New Roman" w:hAnsi="Times New Roman" w:cs="Times New Roman"/>
              </w:rPr>
              <w:t>Дневной сон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1">
              <w:rPr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E1">
              <w:rPr>
                <w:rFonts w:ascii="Times New Roman" w:hAnsi="Times New Roman" w:cs="Times New Roman"/>
                <w:sz w:val="20"/>
                <w:szCs w:val="20"/>
              </w:rPr>
              <w:t>2ч30м</w:t>
            </w:r>
          </w:p>
        </w:tc>
        <w:tc>
          <w:tcPr>
            <w:tcW w:w="1555" w:type="pct"/>
          </w:tcPr>
          <w:p w:rsidR="00EA0B65" w:rsidRPr="001168E1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Отдых </w:t>
            </w:r>
          </w:p>
        </w:tc>
        <w:tc>
          <w:tcPr>
            <w:tcW w:w="796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</w:tr>
      <w:tr w:rsidR="00EA0B65" w:rsidRPr="00DC3067" w:rsidTr="001168E1">
        <w:tc>
          <w:tcPr>
            <w:tcW w:w="1463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</w:rPr>
            </w:pPr>
            <w:r w:rsidRPr="00DC3067">
              <w:rPr>
                <w:rFonts w:ascii="Times New Roman" w:hAnsi="Times New Roman" w:cs="Times New Roman"/>
              </w:rPr>
              <w:t>Закаливающие процедуры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1">
              <w:rPr>
                <w:rFonts w:ascii="Times New Roman" w:hAnsi="Times New Roman" w:cs="Times New Roman"/>
                <w:sz w:val="24"/>
                <w:szCs w:val="24"/>
              </w:rPr>
              <w:t>15.30-15.38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E1"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1555" w:type="pct"/>
          </w:tcPr>
          <w:p w:rsidR="00EA0B65" w:rsidRPr="001168E1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Совместная </w:t>
            </w:r>
            <w:proofErr w:type="spell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деят-ть</w:t>
            </w:r>
            <w:proofErr w:type="spellEnd"/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со</w:t>
            </w:r>
            <w:proofErr w:type="gramEnd"/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 взрослым</w:t>
            </w:r>
          </w:p>
        </w:tc>
        <w:tc>
          <w:tcPr>
            <w:tcW w:w="796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</w:tr>
      <w:tr w:rsidR="00EA0B65" w:rsidRPr="00DC3067" w:rsidTr="001168E1">
        <w:tc>
          <w:tcPr>
            <w:tcW w:w="1463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</w:rPr>
            </w:pPr>
            <w:r w:rsidRPr="00DC3067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1">
              <w:rPr>
                <w:rFonts w:ascii="Times New Roman" w:hAnsi="Times New Roman" w:cs="Times New Roman"/>
                <w:sz w:val="24"/>
                <w:szCs w:val="24"/>
              </w:rPr>
              <w:t>15.38-16.00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E1">
              <w:rPr>
                <w:rFonts w:ascii="Times New Roman" w:hAnsi="Times New Roman" w:cs="Times New Roman"/>
                <w:sz w:val="20"/>
                <w:szCs w:val="20"/>
              </w:rPr>
              <w:t>22м</w:t>
            </w:r>
          </w:p>
        </w:tc>
        <w:tc>
          <w:tcPr>
            <w:tcW w:w="1555" w:type="pct"/>
          </w:tcPr>
          <w:p w:rsidR="00EA0B65" w:rsidRPr="001168E1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Совместная </w:t>
            </w:r>
            <w:proofErr w:type="spell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деят-ть</w:t>
            </w:r>
            <w:proofErr w:type="spellEnd"/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со</w:t>
            </w:r>
            <w:proofErr w:type="gramEnd"/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 взрослым</w:t>
            </w:r>
          </w:p>
        </w:tc>
        <w:tc>
          <w:tcPr>
            <w:tcW w:w="796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Воспитатель, </w:t>
            </w:r>
            <w:proofErr w:type="spellStart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</w:t>
            </w:r>
            <w:proofErr w:type="gramStart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осп</w:t>
            </w:r>
            <w:proofErr w:type="spellEnd"/>
          </w:p>
        </w:tc>
      </w:tr>
      <w:tr w:rsidR="00EA0B65" w:rsidRPr="00DC3067" w:rsidTr="001168E1">
        <w:tc>
          <w:tcPr>
            <w:tcW w:w="1463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</w:rPr>
            </w:pPr>
            <w:r w:rsidRPr="00DC3067">
              <w:rPr>
                <w:rFonts w:ascii="Times New Roman" w:hAnsi="Times New Roman" w:cs="Times New Roman"/>
              </w:rPr>
              <w:t>Организация игровой деятельности, игра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1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EA0B65" w:rsidRPr="001168E1" w:rsidRDefault="00EA0B65" w:rsidP="00116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E1">
              <w:rPr>
                <w:rFonts w:ascii="Times New Roman" w:hAnsi="Times New Roman" w:cs="Times New Roman"/>
                <w:sz w:val="20"/>
                <w:szCs w:val="20"/>
              </w:rPr>
              <w:t>30м</w:t>
            </w:r>
          </w:p>
        </w:tc>
        <w:tc>
          <w:tcPr>
            <w:tcW w:w="1555" w:type="pct"/>
          </w:tcPr>
          <w:p w:rsidR="00EA0B65" w:rsidRPr="001168E1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68E1">
              <w:rPr>
                <w:rFonts w:ascii="Times New Roman" w:hAnsi="Times New Roman" w:cs="Times New Roman"/>
                <w:bCs/>
                <w:color w:val="000000"/>
              </w:rPr>
              <w:t xml:space="preserve">Игровая </w:t>
            </w:r>
            <w:proofErr w:type="spellStart"/>
            <w:r w:rsidRPr="001168E1">
              <w:rPr>
                <w:rFonts w:ascii="Times New Roman" w:hAnsi="Times New Roman" w:cs="Times New Roman"/>
                <w:bCs/>
                <w:color w:val="000000"/>
              </w:rPr>
              <w:t>деят-ть</w:t>
            </w:r>
            <w:proofErr w:type="spellEnd"/>
          </w:p>
        </w:tc>
        <w:tc>
          <w:tcPr>
            <w:tcW w:w="796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</w:tr>
      <w:tr w:rsidR="00EA0B65" w:rsidRPr="00DC3067" w:rsidTr="001168E1">
        <w:tc>
          <w:tcPr>
            <w:tcW w:w="1463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</w:rPr>
            </w:pPr>
            <w:r w:rsidRPr="00DC3067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DC3067">
              <w:rPr>
                <w:rFonts w:ascii="Times New Roman" w:hAnsi="Times New Roman" w:cs="Times New Roman"/>
              </w:rPr>
              <w:t>худ</w:t>
            </w:r>
            <w:proofErr w:type="gramStart"/>
            <w:r w:rsidRPr="00DC3067">
              <w:rPr>
                <w:rFonts w:ascii="Times New Roman" w:hAnsi="Times New Roman" w:cs="Times New Roman"/>
              </w:rPr>
              <w:t>.л</w:t>
            </w:r>
            <w:proofErr w:type="gramEnd"/>
            <w:r w:rsidRPr="00DC3067">
              <w:rPr>
                <w:rFonts w:ascii="Times New Roman" w:hAnsi="Times New Roman" w:cs="Times New Roman"/>
              </w:rPr>
              <w:t>ит-ры</w:t>
            </w:r>
            <w:proofErr w:type="spellEnd"/>
            <w:r w:rsidRPr="00DC3067">
              <w:rPr>
                <w:rFonts w:ascii="Times New Roman" w:hAnsi="Times New Roman" w:cs="Times New Roman"/>
              </w:rPr>
              <w:t xml:space="preserve">, конструирование, </w:t>
            </w:r>
            <w:proofErr w:type="spellStart"/>
            <w:r w:rsidRPr="00DC3067">
              <w:rPr>
                <w:rFonts w:ascii="Times New Roman" w:hAnsi="Times New Roman" w:cs="Times New Roman"/>
              </w:rPr>
              <w:t>доп.образование</w:t>
            </w:r>
            <w:proofErr w:type="spellEnd"/>
            <w:r w:rsidRPr="00DC3067">
              <w:rPr>
                <w:rFonts w:ascii="Times New Roman" w:hAnsi="Times New Roman" w:cs="Times New Roman"/>
              </w:rPr>
              <w:t>, досуги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:rsidR="00EA0B65" w:rsidRPr="00DC3067" w:rsidRDefault="00EA0B65" w:rsidP="00116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67">
              <w:rPr>
                <w:rFonts w:ascii="Times New Roman" w:hAnsi="Times New Roman" w:cs="Times New Roman"/>
                <w:b/>
                <w:sz w:val="24"/>
                <w:szCs w:val="24"/>
              </w:rPr>
              <w:t>16.30-16.45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EA0B65" w:rsidRPr="00DC3067" w:rsidRDefault="00EA0B65" w:rsidP="00116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sz w:val="20"/>
                <w:szCs w:val="20"/>
              </w:rPr>
              <w:t>15м</w:t>
            </w:r>
          </w:p>
        </w:tc>
        <w:tc>
          <w:tcPr>
            <w:tcW w:w="1555" w:type="pct"/>
          </w:tcPr>
          <w:p w:rsidR="00EA0B65" w:rsidRPr="00DC3067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</w:rPr>
              <w:t xml:space="preserve">Совместная </w:t>
            </w:r>
            <w:proofErr w:type="spellStart"/>
            <w:r w:rsidRPr="00DC3067">
              <w:rPr>
                <w:rFonts w:ascii="Times New Roman" w:hAnsi="Times New Roman" w:cs="Times New Roman"/>
                <w:bCs/>
                <w:color w:val="000000"/>
              </w:rPr>
              <w:t>деят-ть</w:t>
            </w:r>
            <w:proofErr w:type="spellEnd"/>
            <w:r w:rsidRPr="00DC306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DC3067">
              <w:rPr>
                <w:rFonts w:ascii="Times New Roman" w:hAnsi="Times New Roman" w:cs="Times New Roman"/>
                <w:bCs/>
                <w:color w:val="000000"/>
              </w:rPr>
              <w:t>со</w:t>
            </w:r>
            <w:proofErr w:type="gramEnd"/>
            <w:r w:rsidRPr="00DC3067">
              <w:rPr>
                <w:rFonts w:ascii="Times New Roman" w:hAnsi="Times New Roman" w:cs="Times New Roman"/>
                <w:bCs/>
                <w:color w:val="000000"/>
              </w:rPr>
              <w:t xml:space="preserve"> взрослым</w:t>
            </w:r>
          </w:p>
        </w:tc>
        <w:tc>
          <w:tcPr>
            <w:tcW w:w="796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Воспитатель, </w:t>
            </w:r>
            <w:proofErr w:type="spellStart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</w:t>
            </w:r>
            <w:proofErr w:type="gramStart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осп</w:t>
            </w:r>
            <w:proofErr w:type="spellEnd"/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-ля</w:t>
            </w:r>
          </w:p>
        </w:tc>
      </w:tr>
      <w:tr w:rsidR="00EA0B65" w:rsidRPr="00DC3067" w:rsidTr="001168E1">
        <w:tc>
          <w:tcPr>
            <w:tcW w:w="1463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</w:rPr>
            </w:pPr>
            <w:r w:rsidRPr="00DC3067">
              <w:rPr>
                <w:rFonts w:ascii="Times New Roman" w:hAnsi="Times New Roman" w:cs="Times New Roman"/>
              </w:rPr>
              <w:t>Организация игровой деятельности, игра</w:t>
            </w:r>
          </w:p>
          <w:p w:rsidR="00EA0B65" w:rsidRPr="00DC3067" w:rsidRDefault="00EA0B65" w:rsidP="001168E1">
            <w:pPr>
              <w:rPr>
                <w:rFonts w:ascii="Times New Roman" w:hAnsi="Times New Roman" w:cs="Times New Roman"/>
              </w:rPr>
            </w:pPr>
            <w:r w:rsidRPr="00DC3067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:rsidR="00EA0B65" w:rsidRPr="00DC3067" w:rsidRDefault="00EA0B65" w:rsidP="00116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16.45-18.30  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EA0B65" w:rsidRPr="00DC3067" w:rsidRDefault="00EA0B65" w:rsidP="001168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sz w:val="20"/>
                <w:szCs w:val="20"/>
              </w:rPr>
              <w:t>1ч45м</w:t>
            </w:r>
          </w:p>
        </w:tc>
        <w:tc>
          <w:tcPr>
            <w:tcW w:w="1555" w:type="pct"/>
          </w:tcPr>
          <w:p w:rsidR="00EA0B65" w:rsidRPr="00DC3067" w:rsidRDefault="00EA0B65" w:rsidP="001168E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</w:rPr>
              <w:t xml:space="preserve">Совместная </w:t>
            </w:r>
            <w:proofErr w:type="spellStart"/>
            <w:r w:rsidRPr="00DC3067">
              <w:rPr>
                <w:rFonts w:ascii="Times New Roman" w:hAnsi="Times New Roman" w:cs="Times New Roman"/>
                <w:bCs/>
                <w:color w:val="000000"/>
              </w:rPr>
              <w:t>деят-ть</w:t>
            </w:r>
            <w:proofErr w:type="spellEnd"/>
            <w:r w:rsidRPr="00DC306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DC3067">
              <w:rPr>
                <w:rFonts w:ascii="Times New Roman" w:hAnsi="Times New Roman" w:cs="Times New Roman"/>
                <w:bCs/>
                <w:color w:val="000000"/>
              </w:rPr>
              <w:t>со</w:t>
            </w:r>
            <w:proofErr w:type="gramEnd"/>
            <w:r w:rsidRPr="00DC3067">
              <w:rPr>
                <w:rFonts w:ascii="Times New Roman" w:hAnsi="Times New Roman" w:cs="Times New Roman"/>
                <w:bCs/>
                <w:color w:val="000000"/>
              </w:rPr>
              <w:t xml:space="preserve"> взрослым, Самостоятельная </w:t>
            </w:r>
            <w:proofErr w:type="spellStart"/>
            <w:r w:rsidRPr="00DC3067">
              <w:rPr>
                <w:rFonts w:ascii="Times New Roman" w:hAnsi="Times New Roman" w:cs="Times New Roman"/>
                <w:bCs/>
                <w:color w:val="000000"/>
              </w:rPr>
              <w:t>деят-ть</w:t>
            </w:r>
            <w:proofErr w:type="spellEnd"/>
          </w:p>
        </w:tc>
        <w:tc>
          <w:tcPr>
            <w:tcW w:w="796" w:type="pct"/>
          </w:tcPr>
          <w:p w:rsidR="00EA0B65" w:rsidRPr="00DC3067" w:rsidRDefault="00EA0B65" w:rsidP="001168E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3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</w:tr>
    </w:tbl>
    <w:p w:rsidR="00270910" w:rsidRPr="00270910" w:rsidRDefault="00270910" w:rsidP="00EA0B65">
      <w:pPr>
        <w:spacing w:after="0"/>
        <w:ind w:left="2832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910" w:rsidRPr="00270910" w:rsidRDefault="001E3EF3" w:rsidP="002709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Сетка НОД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605"/>
        <w:gridCol w:w="5590"/>
      </w:tblGrid>
      <w:tr w:rsidR="001E3EF3" w:rsidRPr="00270910" w:rsidTr="001E3EF3">
        <w:trPr>
          <w:trHeight w:val="375"/>
        </w:trPr>
        <w:tc>
          <w:tcPr>
            <w:tcW w:w="2376" w:type="dxa"/>
          </w:tcPr>
          <w:p w:rsidR="001E3EF3" w:rsidRPr="001E3EF3" w:rsidRDefault="001E3EF3" w:rsidP="001E3E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E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605" w:type="dxa"/>
          </w:tcPr>
          <w:p w:rsidR="001E3EF3" w:rsidRPr="001E3EF3" w:rsidRDefault="001E3EF3" w:rsidP="001E3E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E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90" w:type="dxa"/>
          </w:tcPr>
          <w:p w:rsidR="001E3EF3" w:rsidRPr="001E3EF3" w:rsidRDefault="001E3EF3" w:rsidP="001E3E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E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1E3EF3" w:rsidRPr="00270910" w:rsidTr="001E3EF3">
        <w:trPr>
          <w:trHeight w:val="585"/>
        </w:trPr>
        <w:tc>
          <w:tcPr>
            <w:tcW w:w="2376" w:type="dxa"/>
          </w:tcPr>
          <w:p w:rsidR="001E3EF3" w:rsidRPr="00270910" w:rsidRDefault="001E3EF3" w:rsidP="002709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1E3EF3" w:rsidRPr="00270910" w:rsidRDefault="001E3EF3" w:rsidP="002709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1E3EF3" w:rsidRDefault="001E3EF3" w:rsidP="0027091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0" w:type="dxa"/>
          </w:tcPr>
          <w:p w:rsidR="001E3EF3" w:rsidRPr="00270910" w:rsidRDefault="001E3EF3" w:rsidP="0027091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E3EF3" w:rsidRPr="00270910" w:rsidTr="001E3EF3">
        <w:tc>
          <w:tcPr>
            <w:tcW w:w="2376" w:type="dxa"/>
          </w:tcPr>
          <w:p w:rsidR="001E3EF3" w:rsidRPr="00270910" w:rsidRDefault="001E3EF3" w:rsidP="0027091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E3EF3" w:rsidRPr="00270910" w:rsidRDefault="001E3EF3" w:rsidP="00270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  <w:p w:rsidR="001E3EF3" w:rsidRPr="00270910" w:rsidRDefault="001E3EF3" w:rsidP="00270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1E3EF3" w:rsidRPr="00270910" w:rsidRDefault="001E3EF3" w:rsidP="0027091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0" w:type="dxa"/>
          </w:tcPr>
          <w:p w:rsidR="001E3EF3" w:rsidRPr="00270910" w:rsidRDefault="001E3EF3" w:rsidP="0027091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E3EF3" w:rsidRPr="00270910" w:rsidTr="001E3EF3">
        <w:tc>
          <w:tcPr>
            <w:tcW w:w="2376" w:type="dxa"/>
          </w:tcPr>
          <w:p w:rsidR="001E3EF3" w:rsidRPr="00270910" w:rsidRDefault="001E3EF3" w:rsidP="00270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EF3" w:rsidRPr="00270910" w:rsidRDefault="001E3EF3" w:rsidP="00270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1E3EF3" w:rsidRPr="00270910" w:rsidRDefault="001E3EF3" w:rsidP="00270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1E3EF3" w:rsidRPr="00270910" w:rsidRDefault="001E3EF3" w:rsidP="0027091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0" w:type="dxa"/>
          </w:tcPr>
          <w:p w:rsidR="001E3EF3" w:rsidRPr="00270910" w:rsidRDefault="001E3EF3" w:rsidP="0027091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E3EF3" w:rsidRPr="00270910" w:rsidTr="001E3EF3">
        <w:tc>
          <w:tcPr>
            <w:tcW w:w="2376" w:type="dxa"/>
          </w:tcPr>
          <w:p w:rsidR="001E3EF3" w:rsidRPr="00270910" w:rsidRDefault="001E3EF3" w:rsidP="0027091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E3EF3" w:rsidRPr="00270910" w:rsidRDefault="001E3EF3" w:rsidP="00270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  <w:p w:rsidR="001E3EF3" w:rsidRPr="00270910" w:rsidRDefault="001E3EF3" w:rsidP="00270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1E3EF3" w:rsidRPr="00270910" w:rsidRDefault="001E3EF3" w:rsidP="0027091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0" w:type="dxa"/>
          </w:tcPr>
          <w:p w:rsidR="001E3EF3" w:rsidRPr="00270910" w:rsidRDefault="001E3EF3" w:rsidP="0027091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E3EF3" w:rsidRPr="00270910" w:rsidTr="001E3EF3">
        <w:tc>
          <w:tcPr>
            <w:tcW w:w="2376" w:type="dxa"/>
          </w:tcPr>
          <w:p w:rsidR="001E3EF3" w:rsidRPr="00270910" w:rsidRDefault="001E3EF3" w:rsidP="0027091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E3EF3" w:rsidRPr="00270910" w:rsidRDefault="001E3EF3" w:rsidP="00270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1E3EF3" w:rsidRPr="00270910" w:rsidRDefault="001E3EF3" w:rsidP="00270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1E3EF3" w:rsidRPr="00270910" w:rsidRDefault="001E3EF3" w:rsidP="0027091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0" w:type="dxa"/>
          </w:tcPr>
          <w:p w:rsidR="001E3EF3" w:rsidRPr="00270910" w:rsidRDefault="001E3EF3" w:rsidP="0027091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70910" w:rsidRPr="00270910" w:rsidRDefault="00270910" w:rsidP="00270910">
      <w:pPr>
        <w:rPr>
          <w:rFonts w:ascii="Calibri" w:eastAsia="Calibri" w:hAnsi="Calibri" w:cs="Times New Roman"/>
        </w:rPr>
      </w:pPr>
    </w:p>
    <w:p w:rsidR="00270910" w:rsidRPr="00270910" w:rsidRDefault="001E3EF3" w:rsidP="00270910">
      <w:pPr>
        <w:keepNext/>
        <w:keepLines/>
        <w:spacing w:before="240" w:after="0"/>
        <w:ind w:left="720"/>
        <w:jc w:val="center"/>
        <w:outlineLvl w:val="0"/>
        <w:rPr>
          <w:rFonts w:ascii="Cambria" w:eastAsia="Times New Roman" w:hAnsi="Cambria" w:cs="Times New Roman"/>
          <w:b/>
          <w:sz w:val="32"/>
          <w:szCs w:val="32"/>
        </w:rPr>
      </w:pPr>
      <w:bookmarkStart w:id="10" w:name="_Toc375925294"/>
      <w:r>
        <w:rPr>
          <w:rFonts w:ascii="Cambria" w:eastAsia="Times New Roman" w:hAnsi="Cambria" w:cs="Times New Roman"/>
          <w:b/>
          <w:sz w:val="32"/>
          <w:szCs w:val="32"/>
        </w:rPr>
        <w:t>3</w:t>
      </w:r>
      <w:r w:rsidR="00270910" w:rsidRPr="00270910">
        <w:rPr>
          <w:rFonts w:ascii="Cambria" w:eastAsia="Times New Roman" w:hAnsi="Cambria" w:cs="Times New Roman"/>
          <w:b/>
          <w:sz w:val="32"/>
          <w:szCs w:val="32"/>
        </w:rPr>
        <w:t>. МЕТОДИЧЕСКИЕ РЕКОМЕНДАЦИИ</w:t>
      </w:r>
      <w:bookmarkEnd w:id="10"/>
    </w:p>
    <w:p w:rsidR="00270910" w:rsidRPr="00270910" w:rsidRDefault="001E3EF3" w:rsidP="00270910">
      <w:pPr>
        <w:keepNext/>
        <w:keepLines/>
        <w:spacing w:before="40" w:after="0"/>
        <w:jc w:val="center"/>
        <w:outlineLvl w:val="1"/>
        <w:rPr>
          <w:rFonts w:ascii="Cambria" w:eastAsia="Times New Roman" w:hAnsi="Cambria" w:cs="Times New Roman"/>
          <w:b/>
          <w:sz w:val="28"/>
          <w:szCs w:val="26"/>
          <w:lang w:eastAsia="ru-RU"/>
        </w:rPr>
      </w:pPr>
      <w:bookmarkStart w:id="11" w:name="_Toc375925295"/>
      <w:r>
        <w:rPr>
          <w:rFonts w:ascii="Cambria" w:eastAsia="Times New Roman" w:hAnsi="Cambria" w:cs="Times New Roman"/>
          <w:b/>
          <w:sz w:val="28"/>
          <w:szCs w:val="26"/>
          <w:lang w:eastAsia="ru-RU"/>
        </w:rPr>
        <w:t>3.1</w:t>
      </w:r>
      <w:r w:rsidR="00270910" w:rsidRPr="00270910">
        <w:rPr>
          <w:rFonts w:ascii="Cambria" w:eastAsia="Times New Roman" w:hAnsi="Cambria" w:cs="Times New Roman"/>
          <w:b/>
          <w:sz w:val="28"/>
          <w:szCs w:val="26"/>
          <w:lang w:eastAsia="ru-RU"/>
        </w:rPr>
        <w:t>. Рекомендации по самостоятельной подготовке плана по проведению  режимных моментов для младшей, средней, старшей и групп детского сада.</w:t>
      </w:r>
      <w:bookmarkEnd w:id="11"/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0910">
        <w:rPr>
          <w:rFonts w:ascii="Times New Roman" w:eastAsia="Calibri" w:hAnsi="Times New Roman" w:cs="Times New Roman"/>
          <w:b/>
          <w:sz w:val="28"/>
          <w:szCs w:val="28"/>
        </w:rPr>
        <w:t>Прием детей, осмотр, игры, утренняя гимнастика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При планировании работы желательно заранее указать, где будет осуществляться прием детей воспитателем: в группе, коридоре или на участке.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Во время утреннего приема необходимо создать хорошее </w:t>
      </w:r>
      <w:proofErr w:type="gramStart"/>
      <w:r w:rsidRPr="00270910">
        <w:rPr>
          <w:rFonts w:ascii="Times New Roman" w:eastAsia="Calibri" w:hAnsi="Times New Roman" w:cs="Times New Roman"/>
          <w:sz w:val="28"/>
          <w:szCs w:val="28"/>
        </w:rPr>
        <w:t>настроение</w:t>
      </w:r>
      <w:proofErr w:type="gramEnd"/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как ребенку, так и его родителям.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Необходимо обращать внимание на внешний вид детей, пришедшие дети должны здороваться, разговаривать негромко и не кричать.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Воспитатель обязан проследить, чтобы все нашли себе интересную деятельность и не мешали другим детям. В случае если ребенок не смог самостоятельно выбрать себе занятие, воспитатель должен помочь ему: подключить к играющим детям, помочь в выборе игрушек или дать ребенку какое-либо конкретное поручение.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Необходимо создать условия для разнообразной и интересной деятельности детей в группе или на участке.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Воспитатель проводит гимнастику, в плане записывается комплекс утренней гимнастики.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Проводится организация умывания постепенно, небольшими группами детей. Детям можно напомнить правила поведения - они должны закатать рукава, намыливание рук и прочие процедуры должны проводиться над раковиной, дети не должны разбрызгивать воду, должны поддерживать порядок и чистоту в умывальной комнате. Нужно следить за тем, чтобы дети пользовались только своим полотенцем и аккуратно вешали его на свое место после процедуры умывания.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0910">
        <w:rPr>
          <w:rFonts w:ascii="Times New Roman" w:eastAsia="Calibri" w:hAnsi="Times New Roman" w:cs="Times New Roman"/>
          <w:b/>
          <w:sz w:val="28"/>
          <w:szCs w:val="28"/>
        </w:rPr>
        <w:t>Подготовка к завтраку, завтрак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Воспитатель должен отразить следующее: как накрыты столы к завтраку (дать оценку детям-дежурным). В зависимости от меню можно уточнить названия некоторых блюд. Стоит отметить заботу няни и поваров о детях. Подготовить детей к еде, создав у них хорошее настроение.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процессе еды воспитатель должен постоянно контролировать осанку детей, стараться, чтобы дети съели всю предложенную пищу.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Воспитывать культурно-гигиенические навыки приёма пищи.  </w:t>
      </w:r>
    </w:p>
    <w:p w:rsidR="00270910" w:rsidRPr="00270910" w:rsidRDefault="00EA0B65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Игры и подготовка к НОД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В плане должна быть указана планируемые виды деятельности - с указанием названия и цели деятельности.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При индивидуальной работе с детьми, необходимо указать и тему, и цель, с уточняющими подробностями.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Организовать с детьми беседу об их семье.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Перед занятием имеет смысл провести с детьми в игру средней подвижности - на ловкость или координацию.  </w:t>
      </w:r>
    </w:p>
    <w:p w:rsidR="00270910" w:rsidRPr="00270910" w:rsidRDefault="00EA0B65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НОД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Проводится занятие согласно перспективному плану, программное содержание и цели занятия указываются в плане. </w:t>
      </w:r>
      <w:proofErr w:type="gramStart"/>
      <w:r w:rsidRPr="00270910"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полученные на занятии могут быть закреплены на последующей прогулке - в виде наблюдения или беседы. 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0910">
        <w:rPr>
          <w:rFonts w:ascii="Times New Roman" w:eastAsia="Calibri" w:hAnsi="Times New Roman" w:cs="Times New Roman"/>
          <w:b/>
          <w:sz w:val="28"/>
          <w:szCs w:val="28"/>
        </w:rPr>
        <w:t>Подготовка к прогулке, прогулка</w:t>
      </w:r>
      <w:r w:rsidR="00EA0B65">
        <w:rPr>
          <w:rFonts w:ascii="Times New Roman" w:eastAsia="Calibri" w:hAnsi="Times New Roman" w:cs="Times New Roman"/>
          <w:b/>
          <w:sz w:val="28"/>
          <w:szCs w:val="28"/>
        </w:rPr>
        <w:t xml:space="preserve"> (в теплый период)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Методика и содержание работы с детьми по воспитанию у них навыков одевания и культуры поведения при этом процессе должны быть прописаны в плане. Детям дается подробная установка на предстоящую деятельность - группа должна быть </w:t>
      </w:r>
      <w:r w:rsidR="001E3EF3" w:rsidRPr="00270910">
        <w:rPr>
          <w:rFonts w:ascii="Times New Roman" w:eastAsia="Calibri" w:hAnsi="Times New Roman" w:cs="Times New Roman"/>
          <w:sz w:val="28"/>
          <w:szCs w:val="28"/>
        </w:rPr>
        <w:t>приведена</w:t>
      </w: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в порядок перед выходом; напомнить детям правила поведения в раздевальной комнате.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Воспитатель должен контролировать последовательность одевания, перед выходом на прогулку стоит обратить внимание детей на их внешний вид. Воспитатель устраняет ошибки очевидные детей в процессе одевания.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задачи тоже должны быть отражены в плане: названия одежды и ее назначение, так же как и названия отдельных деталей одежды закрепляются в процессе одевания, идет активизация словаря на тему "Одежда".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Организация прогулки. Воспитатель берет на себя организацию интересной и разнообразной деятельности детей во время прогулки: дети должны быть ознакомлены с наличием игрушек и вспомогательного инвентаря, правилами обращения с ним.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В процессе прогулки воспитатель наблюдает за содержанием игр и взаимоотношением детей в этих играх, а также следит за сменой видов деятельности - дети не должны слишком возбуждаться или перегреваться.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Проводится подвижная игра (название игры и её цели указываются в плане). Стоит привлекать детей к уборке участка.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Организовать с детьми наблюдения за живой или неживой природой (в плане указывается объект наблюдения).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За 30 минут до конца прогулки воспитатель переводит детей на более спокойную деятельность - проводятся наблюдения, словесные игры или беседы.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Перед уходом с прогулки детям дается указание на предстоящую деятельность - от приведения участка в порядок до входа в группу. Дети должны ноги перед входом в детский сад, передвигаться тихо. В раздевалке воспитатель следит процессом переодевания и прививает детям бережное отношение к вещам и навыки аккуратности. 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0910">
        <w:rPr>
          <w:rFonts w:ascii="Times New Roman" w:eastAsia="Calibri" w:hAnsi="Times New Roman" w:cs="Times New Roman"/>
          <w:b/>
          <w:sz w:val="28"/>
          <w:szCs w:val="28"/>
        </w:rPr>
        <w:t>Возвращение с прогулки, подготовка к обеду и обед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См. пункт "Подготовка к завтраку, завтрак". 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0910">
        <w:rPr>
          <w:rFonts w:ascii="Times New Roman" w:eastAsia="Calibri" w:hAnsi="Times New Roman" w:cs="Times New Roman"/>
          <w:b/>
          <w:sz w:val="28"/>
          <w:szCs w:val="28"/>
        </w:rPr>
        <w:t>Подготовка ко сну, дневной сон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В процессе подготовка ко сну воспитатель следит за дисциплиной: дети не должны отвлекаться лишними играми, разговорами, не должны шуметь. Обстановка в спальне должна быть спокойной и расслабляющей. Воспитываются - бережное отношение к вещам, аккуратность, положительное отношение к дневному сну.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Проверить: удобно ли дети расположились в своих кроватях, следить за положением рук - руки должны находиться поверх одеяла. 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0910">
        <w:rPr>
          <w:rFonts w:ascii="Times New Roman" w:eastAsia="Calibri" w:hAnsi="Times New Roman" w:cs="Times New Roman"/>
          <w:b/>
          <w:sz w:val="28"/>
          <w:szCs w:val="28"/>
        </w:rPr>
        <w:t>Подъем, воздушные, водные процедуры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См. пункт "Подготовка к сну".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Воспитатель следит за дисциплиной и порядком одевания детей в спальне: дети не должны отвлекаться лишними играми, разговорами, не должны громко шуметь. Обстановка в спальне должна быть спокойной. Воспитатель помогает детям в случае затруднений. Воспитывается самостоятельность и аккуратность. 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0910">
        <w:rPr>
          <w:rFonts w:ascii="Times New Roman" w:eastAsia="Calibri" w:hAnsi="Times New Roman" w:cs="Times New Roman"/>
          <w:b/>
          <w:sz w:val="28"/>
          <w:szCs w:val="28"/>
        </w:rPr>
        <w:t>Игры, самостоятельная деятельность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См. пункт "Игры и подготовка к занятиям". 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0910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Подготовка к </w:t>
      </w:r>
      <w:r w:rsidR="00EA0B65">
        <w:rPr>
          <w:rFonts w:ascii="Times New Roman" w:eastAsia="Calibri" w:hAnsi="Times New Roman" w:cs="Times New Roman"/>
          <w:b/>
          <w:sz w:val="28"/>
          <w:szCs w:val="28"/>
        </w:rPr>
        <w:t>полднику, полдник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См. пункт "Подготовка к завтраку, завтрак". 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0910">
        <w:rPr>
          <w:rFonts w:ascii="Times New Roman" w:eastAsia="Calibri" w:hAnsi="Times New Roman" w:cs="Times New Roman"/>
          <w:b/>
          <w:sz w:val="28"/>
          <w:szCs w:val="28"/>
        </w:rPr>
        <w:t>Игры, прогулка, уход детей домой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См. пункты "Подготовка к прогулке", "Игры" и "Прием детей".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Родители должны быть проинформированы (в присутствии ребенка) об его успехах в группе, демонстрируются работы детей. Воспитатель информирует родителей о проблемах и способах их решения. 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Отдельно стоит отметить момент ухода - необходимо напомнить ребенку о правилах хорошего тона, ребенок должен попрощаться с детьми и воспитателем. </w:t>
      </w:r>
      <w:r w:rsidRPr="00270910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 должен положительно настраивать детей на следующие посещения детского сада.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910" w:rsidRPr="00270910" w:rsidRDefault="001E3EF3" w:rsidP="001E3EF3">
      <w:pPr>
        <w:keepNext/>
        <w:keepLines/>
        <w:spacing w:before="40" w:after="0"/>
        <w:jc w:val="center"/>
        <w:outlineLvl w:val="1"/>
        <w:rPr>
          <w:rFonts w:ascii="Cambria" w:eastAsia="Times New Roman" w:hAnsi="Cambria" w:cs="Times New Roman"/>
          <w:b/>
          <w:sz w:val="28"/>
          <w:szCs w:val="26"/>
          <w:lang w:eastAsia="ru-RU"/>
        </w:rPr>
      </w:pPr>
      <w:bookmarkStart w:id="12" w:name="_Toc375925296"/>
      <w:r>
        <w:rPr>
          <w:rFonts w:ascii="Cambria" w:eastAsia="Times New Roman" w:hAnsi="Cambria" w:cs="Times New Roman"/>
          <w:b/>
          <w:sz w:val="28"/>
          <w:szCs w:val="26"/>
          <w:lang w:eastAsia="ru-RU"/>
        </w:rPr>
        <w:t>3</w:t>
      </w:r>
      <w:r w:rsidR="00270910" w:rsidRPr="00270910">
        <w:rPr>
          <w:rFonts w:ascii="Cambria" w:eastAsia="Times New Roman" w:hAnsi="Cambria" w:cs="Times New Roman"/>
          <w:b/>
          <w:sz w:val="28"/>
          <w:szCs w:val="26"/>
          <w:lang w:eastAsia="ru-RU"/>
        </w:rPr>
        <w:t xml:space="preserve">.2. Рекомендации учащимся по составлению конспектов </w:t>
      </w:r>
      <w:r w:rsidR="00270910" w:rsidRPr="00270910">
        <w:rPr>
          <w:rFonts w:ascii="Cambria" w:eastAsia="Times New Roman" w:hAnsi="Cambria" w:cs="Times New Roman"/>
          <w:b/>
          <w:sz w:val="28"/>
          <w:szCs w:val="26"/>
          <w:lang w:eastAsia="ru-RU"/>
        </w:rPr>
        <w:br/>
        <w:t xml:space="preserve">в ходе подготовки к  проведению </w:t>
      </w:r>
      <w:bookmarkEnd w:id="12"/>
      <w:r w:rsidR="00EA0B65">
        <w:rPr>
          <w:rFonts w:ascii="Cambria" w:eastAsia="Times New Roman" w:hAnsi="Cambria" w:cs="Times New Roman"/>
          <w:b/>
          <w:sz w:val="28"/>
          <w:szCs w:val="26"/>
          <w:lang w:eastAsia="ru-RU"/>
        </w:rPr>
        <w:t>НОД</w:t>
      </w:r>
    </w:p>
    <w:p w:rsidR="00270910" w:rsidRPr="00270910" w:rsidRDefault="00EA0B65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определение темы НОД</w:t>
      </w:r>
      <w:r w:rsidR="00270910" w:rsidRPr="00270910">
        <w:rPr>
          <w:rFonts w:ascii="Times New Roman" w:eastAsia="Calibri" w:hAnsi="Times New Roman" w:cs="Times New Roman"/>
          <w:sz w:val="28"/>
          <w:szCs w:val="28"/>
        </w:rPr>
        <w:t xml:space="preserve">, его места в системе </w:t>
      </w:r>
      <w:r>
        <w:rPr>
          <w:rFonts w:ascii="Times New Roman" w:eastAsia="Calibri" w:hAnsi="Times New Roman" w:cs="Times New Roman"/>
          <w:sz w:val="28"/>
          <w:szCs w:val="28"/>
        </w:rPr>
        <w:t>НОД</w:t>
      </w:r>
      <w:r w:rsidR="00270910" w:rsidRPr="00270910">
        <w:rPr>
          <w:rFonts w:ascii="Times New Roman" w:eastAsia="Calibri" w:hAnsi="Times New Roman" w:cs="Times New Roman"/>
          <w:sz w:val="28"/>
          <w:szCs w:val="28"/>
        </w:rPr>
        <w:t xml:space="preserve"> по теме;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>– подбор, изучение и анализ специальной литературы (программа, дидактические пособия, раздаточные материалы, методическая литература);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– определение цели и содержания </w:t>
      </w:r>
      <w:r w:rsidR="00EA0B65">
        <w:rPr>
          <w:rFonts w:ascii="Times New Roman" w:eastAsia="Calibri" w:hAnsi="Times New Roman" w:cs="Times New Roman"/>
          <w:sz w:val="28"/>
          <w:szCs w:val="28"/>
        </w:rPr>
        <w:t>НОД</w:t>
      </w:r>
      <w:r w:rsidRPr="002709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>– отбор материалов, его адаптация в соответствии с возрастными особенностями детей;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>– определ</w:t>
      </w:r>
      <w:r w:rsidR="00EA0B65">
        <w:rPr>
          <w:rFonts w:ascii="Times New Roman" w:eastAsia="Calibri" w:hAnsi="Times New Roman" w:cs="Times New Roman"/>
          <w:sz w:val="28"/>
          <w:szCs w:val="28"/>
        </w:rPr>
        <w:t>ение организационной структуры НОД</w:t>
      </w: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и распределение времени на все этапы;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– выбор целесообразных методов и приемов обучения на каждом этапе </w:t>
      </w:r>
      <w:r w:rsidR="00EA0B65">
        <w:rPr>
          <w:rFonts w:ascii="Times New Roman" w:eastAsia="Calibri" w:hAnsi="Times New Roman" w:cs="Times New Roman"/>
          <w:sz w:val="28"/>
          <w:szCs w:val="28"/>
        </w:rPr>
        <w:t>НОД</w:t>
      </w:r>
      <w:r w:rsidRPr="002709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>– планирование чередования различных видов деятельности детей, сложного и несложного материала, правильного соотношения между самостоятельной работой детей и работой под руководством педагога;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>– определение характера деятельности детей (</w:t>
      </w:r>
      <w:proofErr w:type="gramStart"/>
      <w:r w:rsidRPr="00270910">
        <w:rPr>
          <w:rFonts w:ascii="Times New Roman" w:eastAsia="Calibri" w:hAnsi="Times New Roman" w:cs="Times New Roman"/>
          <w:sz w:val="28"/>
          <w:szCs w:val="28"/>
        </w:rPr>
        <w:t>репродуктивный</w:t>
      </w:r>
      <w:proofErr w:type="gramEnd"/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и поисковый) на каждом этапе занятия, сочетание фронтальной, групповой и индивидуальной работы;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>– разработка заданий по актуализации знаний, логических заданий, проблемных заданий, заданий исследовательского и творческого характера;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>– планирование упражнений занимательного характера, дидактических игр, физкультминуток;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– планирование размещения необходимого оборудования, демонстрационного материала на </w:t>
      </w:r>
      <w:proofErr w:type="spellStart"/>
      <w:r w:rsidRPr="00270910">
        <w:rPr>
          <w:rFonts w:ascii="Times New Roman" w:eastAsia="Calibri" w:hAnsi="Times New Roman" w:cs="Times New Roman"/>
          <w:sz w:val="28"/>
          <w:szCs w:val="28"/>
        </w:rPr>
        <w:t>фланелеграфе</w:t>
      </w:r>
      <w:proofErr w:type="spellEnd"/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 или  доске и в других местах  групповой комнаты, зала;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 xml:space="preserve">– оформление </w:t>
      </w:r>
      <w:r w:rsidR="00EA0B65">
        <w:rPr>
          <w:rFonts w:ascii="Times New Roman" w:eastAsia="Calibri" w:hAnsi="Times New Roman" w:cs="Times New Roman"/>
          <w:sz w:val="28"/>
          <w:szCs w:val="28"/>
        </w:rPr>
        <w:t>технологической карты НОД</w:t>
      </w:r>
      <w:r w:rsidRPr="002709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910" w:rsidRDefault="00270910" w:rsidP="00EA0B65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472" w:rsidRDefault="00D65472" w:rsidP="00EA0B65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472" w:rsidRPr="00270910" w:rsidRDefault="00D65472" w:rsidP="00EA0B65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910" w:rsidRPr="00270910" w:rsidRDefault="001E3EF3" w:rsidP="00270910">
      <w:pPr>
        <w:keepNext/>
        <w:keepLines/>
        <w:spacing w:before="240" w:after="0"/>
        <w:jc w:val="center"/>
        <w:outlineLvl w:val="0"/>
        <w:rPr>
          <w:rFonts w:ascii="Cambria" w:eastAsia="Times New Roman" w:hAnsi="Cambria" w:cs="Times New Roman"/>
          <w:b/>
          <w:sz w:val="32"/>
          <w:szCs w:val="32"/>
        </w:rPr>
      </w:pPr>
      <w:bookmarkStart w:id="13" w:name="_Toc375925297"/>
      <w:r>
        <w:rPr>
          <w:rFonts w:ascii="Cambria" w:eastAsia="Times New Roman" w:hAnsi="Cambria" w:cs="Times New Roman"/>
          <w:b/>
          <w:sz w:val="32"/>
          <w:szCs w:val="32"/>
        </w:rPr>
        <w:lastRenderedPageBreak/>
        <w:t>4</w:t>
      </w:r>
      <w:r w:rsidR="00270910" w:rsidRPr="00270910">
        <w:rPr>
          <w:rFonts w:ascii="Cambria" w:eastAsia="Times New Roman" w:hAnsi="Cambria" w:cs="Times New Roman"/>
          <w:b/>
          <w:sz w:val="32"/>
          <w:szCs w:val="32"/>
        </w:rPr>
        <w:t xml:space="preserve">. </w:t>
      </w:r>
      <w:proofErr w:type="gramStart"/>
      <w:r w:rsidR="00270910" w:rsidRPr="00270910">
        <w:rPr>
          <w:rFonts w:ascii="Cambria" w:eastAsia="Times New Roman" w:hAnsi="Cambria" w:cs="Times New Roman"/>
          <w:b/>
          <w:sz w:val="32"/>
          <w:szCs w:val="32"/>
        </w:rPr>
        <w:t>ДЛЯ ЗАПИСИ НАБЛЮДЕНИЙ</w:t>
      </w:r>
      <w:bookmarkEnd w:id="13"/>
      <w:proofErr w:type="gramEnd"/>
    </w:p>
    <w:p w:rsidR="00270910" w:rsidRPr="00270910" w:rsidRDefault="00270910" w:rsidP="00270910">
      <w:pPr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0910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</w:t>
      </w:r>
    </w:p>
    <w:p w:rsidR="00270910" w:rsidRPr="00270910" w:rsidRDefault="00270910" w:rsidP="0027091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70910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09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70910" w:rsidRPr="00270910" w:rsidRDefault="00270910" w:rsidP="00270910">
      <w:pPr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0910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910" w:rsidRPr="00270910" w:rsidRDefault="00270910" w:rsidP="00270910">
      <w:pPr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0910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910" w:rsidRPr="00270910" w:rsidRDefault="00270910" w:rsidP="00270910">
      <w:pPr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0910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910" w:rsidRPr="00270910" w:rsidRDefault="00270910" w:rsidP="00270910">
      <w:pPr>
        <w:rPr>
          <w:rFonts w:ascii="Times New Roman" w:eastAsia="Calibri" w:hAnsi="Times New Roman" w:cs="Times New Roman"/>
          <w:sz w:val="28"/>
          <w:szCs w:val="28"/>
        </w:rPr>
      </w:pPr>
      <w:r w:rsidRPr="0027091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0910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910" w:rsidRPr="00270910" w:rsidRDefault="00270910" w:rsidP="00270910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  <w:sectPr w:rsidR="00270910" w:rsidRPr="00270910" w:rsidSect="00EF04A8">
          <w:footerReference w:type="default" r:id="rId9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08"/>
        <w:gridCol w:w="2575"/>
        <w:gridCol w:w="8916"/>
        <w:gridCol w:w="1276"/>
        <w:gridCol w:w="2039"/>
      </w:tblGrid>
      <w:tr w:rsidR="00270910" w:rsidRPr="00270910" w:rsidTr="00EF04A8">
        <w:trPr>
          <w:tblHeader/>
        </w:trPr>
        <w:tc>
          <w:tcPr>
            <w:tcW w:w="808" w:type="dxa"/>
            <w:vAlign w:val="center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09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Дата</w:t>
            </w:r>
            <w:proofErr w:type="spellEnd"/>
          </w:p>
        </w:tc>
        <w:tc>
          <w:tcPr>
            <w:tcW w:w="2575" w:type="dxa"/>
            <w:vAlign w:val="center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работы </w:t>
            </w:r>
          </w:p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sz w:val="28"/>
                <w:szCs w:val="28"/>
              </w:rPr>
              <w:t>(из плана)</w:t>
            </w:r>
          </w:p>
        </w:tc>
        <w:tc>
          <w:tcPr>
            <w:tcW w:w="8916" w:type="dxa"/>
            <w:vAlign w:val="center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практиканта</w:t>
            </w:r>
          </w:p>
        </w:tc>
        <w:tc>
          <w:tcPr>
            <w:tcW w:w="1276" w:type="dxa"/>
            <w:vAlign w:val="center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039" w:type="dxa"/>
            <w:vAlign w:val="center"/>
          </w:tcPr>
          <w:p w:rsidR="00270910" w:rsidRPr="00270910" w:rsidRDefault="00270910" w:rsidP="00270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10">
              <w:rPr>
                <w:rFonts w:ascii="Times New Roman" w:eastAsia="Calibri" w:hAnsi="Times New Roman" w:cs="Times New Roman"/>
                <w:sz w:val="28"/>
                <w:szCs w:val="28"/>
              </w:rPr>
              <w:t>Подпись воспитателя или методиста</w:t>
            </w: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tabs>
                <w:tab w:val="left" w:pos="2433"/>
              </w:tabs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0" w:rsidRPr="00270910" w:rsidTr="00EF04A8">
        <w:tc>
          <w:tcPr>
            <w:tcW w:w="808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910" w:rsidRPr="00270910" w:rsidRDefault="00270910" w:rsidP="0027091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270910" w:rsidRPr="00270910" w:rsidSect="00EF0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70910" w:rsidRPr="00270910" w:rsidRDefault="00270910" w:rsidP="0027091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910" w:rsidRPr="00270910" w:rsidRDefault="00270910" w:rsidP="00270910">
      <w:pPr>
        <w:rPr>
          <w:rFonts w:ascii="Times New Roman" w:eastAsia="Calibri" w:hAnsi="Times New Roman" w:cs="Times New Roman"/>
          <w:sz w:val="28"/>
          <w:szCs w:val="28"/>
        </w:rPr>
      </w:pPr>
    </w:p>
    <w:p w:rsidR="00270910" w:rsidRPr="00270910" w:rsidRDefault="00270910" w:rsidP="00270910">
      <w:pPr>
        <w:rPr>
          <w:rFonts w:ascii="Times New Roman" w:eastAsia="Calibri" w:hAnsi="Times New Roman" w:cs="Times New Roman"/>
          <w:sz w:val="28"/>
          <w:szCs w:val="28"/>
        </w:rPr>
      </w:pPr>
    </w:p>
    <w:p w:rsidR="00270910" w:rsidRPr="00270910" w:rsidRDefault="00270910" w:rsidP="00270910">
      <w:pPr>
        <w:rPr>
          <w:rFonts w:ascii="Times New Roman" w:eastAsia="Calibri" w:hAnsi="Times New Roman" w:cs="Times New Roman"/>
          <w:sz w:val="28"/>
          <w:szCs w:val="28"/>
        </w:rPr>
      </w:pPr>
    </w:p>
    <w:p w:rsidR="00270910" w:rsidRPr="00270910" w:rsidRDefault="00270910" w:rsidP="00270910">
      <w:pPr>
        <w:rPr>
          <w:rFonts w:ascii="Times New Roman" w:eastAsia="Calibri" w:hAnsi="Times New Roman" w:cs="Times New Roman"/>
          <w:sz w:val="28"/>
          <w:szCs w:val="28"/>
        </w:rPr>
      </w:pPr>
    </w:p>
    <w:p w:rsidR="00270910" w:rsidRPr="00270910" w:rsidRDefault="00270910" w:rsidP="00270910">
      <w:pPr>
        <w:rPr>
          <w:rFonts w:ascii="Times New Roman" w:eastAsia="Calibri" w:hAnsi="Times New Roman" w:cs="Times New Roman"/>
          <w:sz w:val="28"/>
          <w:szCs w:val="28"/>
        </w:rPr>
        <w:sectPr w:rsidR="00270910" w:rsidRPr="00270910" w:rsidSect="00EF04A8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0910" w:rsidRPr="00270910" w:rsidRDefault="00270910" w:rsidP="00270910">
      <w:pPr>
        <w:rPr>
          <w:rFonts w:ascii="Times New Roman" w:eastAsia="Calibri" w:hAnsi="Times New Roman" w:cs="Times New Roman"/>
          <w:sz w:val="28"/>
          <w:szCs w:val="28"/>
        </w:rPr>
      </w:pPr>
    </w:p>
    <w:p w:rsidR="001C6FEA" w:rsidRDefault="001C6FEA"/>
    <w:sectPr w:rsidR="001C6FEA" w:rsidSect="00EF04A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E0" w:rsidRDefault="000457E0" w:rsidP="00F36389">
      <w:pPr>
        <w:spacing w:after="0" w:line="240" w:lineRule="auto"/>
      </w:pPr>
      <w:r>
        <w:separator/>
      </w:r>
    </w:p>
  </w:endnote>
  <w:endnote w:type="continuationSeparator" w:id="0">
    <w:p w:rsidR="000457E0" w:rsidRDefault="000457E0" w:rsidP="00F3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E1" w:rsidRDefault="001168E1" w:rsidP="00EF04A8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894630"/>
      <w:docPartObj>
        <w:docPartGallery w:val="Page Numbers (Bottom of Page)"/>
        <w:docPartUnique/>
      </w:docPartObj>
    </w:sdtPr>
    <w:sdtEndPr/>
    <w:sdtContent>
      <w:p w:rsidR="001168E1" w:rsidRDefault="000457E0" w:rsidP="00EF04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77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E1" w:rsidRPr="00C336EB" w:rsidRDefault="001168E1" w:rsidP="00EF04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E0" w:rsidRDefault="000457E0" w:rsidP="00F36389">
      <w:pPr>
        <w:spacing w:after="0" w:line="240" w:lineRule="auto"/>
      </w:pPr>
      <w:r>
        <w:separator/>
      </w:r>
    </w:p>
  </w:footnote>
  <w:footnote w:type="continuationSeparator" w:id="0">
    <w:p w:rsidR="000457E0" w:rsidRDefault="000457E0" w:rsidP="00F36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234"/>
    <w:multiLevelType w:val="hybridMultilevel"/>
    <w:tmpl w:val="8B26BF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2639A2"/>
    <w:multiLevelType w:val="multilevel"/>
    <w:tmpl w:val="E8E6845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  <w:sz w:val="32"/>
      </w:rPr>
    </w:lvl>
  </w:abstractNum>
  <w:abstractNum w:abstractNumId="2">
    <w:nsid w:val="131D7F07"/>
    <w:multiLevelType w:val="hybridMultilevel"/>
    <w:tmpl w:val="2AFEC652"/>
    <w:lvl w:ilvl="0" w:tplc="FF6C6CEC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B3884"/>
    <w:multiLevelType w:val="multilevel"/>
    <w:tmpl w:val="C2EEA5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  <w:b/>
      </w:rPr>
    </w:lvl>
  </w:abstractNum>
  <w:abstractNum w:abstractNumId="4">
    <w:nsid w:val="3A773402"/>
    <w:multiLevelType w:val="multilevel"/>
    <w:tmpl w:val="E18C46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4B0E44"/>
    <w:multiLevelType w:val="hybridMultilevel"/>
    <w:tmpl w:val="CAC69E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7F3246"/>
    <w:multiLevelType w:val="hybridMultilevel"/>
    <w:tmpl w:val="22BE14B8"/>
    <w:lvl w:ilvl="0" w:tplc="041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50F4701B"/>
    <w:multiLevelType w:val="multilevel"/>
    <w:tmpl w:val="CB227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D2210E4"/>
    <w:multiLevelType w:val="hybridMultilevel"/>
    <w:tmpl w:val="172E9E46"/>
    <w:lvl w:ilvl="0" w:tplc="E56A92E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717C04B7"/>
    <w:multiLevelType w:val="multilevel"/>
    <w:tmpl w:val="CB227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1F6357E"/>
    <w:multiLevelType w:val="hybridMultilevel"/>
    <w:tmpl w:val="DDAA7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43843"/>
    <w:multiLevelType w:val="hybridMultilevel"/>
    <w:tmpl w:val="AE3A96DC"/>
    <w:lvl w:ilvl="0" w:tplc="904AEC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10"/>
    <w:rsid w:val="000457E0"/>
    <w:rsid w:val="001168E1"/>
    <w:rsid w:val="001351C2"/>
    <w:rsid w:val="001C6FEA"/>
    <w:rsid w:val="001E3EF3"/>
    <w:rsid w:val="001E425C"/>
    <w:rsid w:val="00240DD9"/>
    <w:rsid w:val="00270910"/>
    <w:rsid w:val="003A2539"/>
    <w:rsid w:val="00522077"/>
    <w:rsid w:val="00601871"/>
    <w:rsid w:val="00727590"/>
    <w:rsid w:val="00826DCC"/>
    <w:rsid w:val="00935778"/>
    <w:rsid w:val="009E4B07"/>
    <w:rsid w:val="00AD0C5B"/>
    <w:rsid w:val="00C930B5"/>
    <w:rsid w:val="00CB3659"/>
    <w:rsid w:val="00D65472"/>
    <w:rsid w:val="00E31DF1"/>
    <w:rsid w:val="00E33A5D"/>
    <w:rsid w:val="00EA0B65"/>
    <w:rsid w:val="00EF04A8"/>
    <w:rsid w:val="00F36389"/>
    <w:rsid w:val="00F54B51"/>
    <w:rsid w:val="00FB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70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910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270910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70910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table" w:styleId="a3">
    <w:name w:val="Table Grid"/>
    <w:basedOn w:val="a1"/>
    <w:uiPriority w:val="59"/>
    <w:rsid w:val="0027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910"/>
  </w:style>
  <w:style w:type="paragraph" w:styleId="a6">
    <w:name w:val="footer"/>
    <w:basedOn w:val="a"/>
    <w:link w:val="a7"/>
    <w:uiPriority w:val="99"/>
    <w:unhideWhenUsed/>
    <w:rsid w:val="0027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910"/>
  </w:style>
  <w:style w:type="paragraph" w:styleId="a8">
    <w:name w:val="List Paragraph"/>
    <w:basedOn w:val="a"/>
    <w:uiPriority w:val="34"/>
    <w:qFormat/>
    <w:rsid w:val="00270910"/>
    <w:pPr>
      <w:ind w:left="720"/>
      <w:contextualSpacing/>
    </w:pPr>
  </w:style>
  <w:style w:type="character" w:customStyle="1" w:styleId="10">
    <w:name w:val="Заголовок 1 Знак"/>
    <w:basedOn w:val="a0"/>
    <w:link w:val="110"/>
    <w:uiPriority w:val="9"/>
    <w:rsid w:val="0027091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270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270910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70910"/>
    <w:pPr>
      <w:spacing w:after="100"/>
    </w:pPr>
  </w:style>
  <w:style w:type="character" w:customStyle="1" w:styleId="13">
    <w:name w:val="Гиперссылка1"/>
    <w:basedOn w:val="a0"/>
    <w:uiPriority w:val="99"/>
    <w:unhideWhenUsed/>
    <w:rsid w:val="002709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70910"/>
    <w:rPr>
      <w:rFonts w:ascii="Cambria" w:eastAsia="Times New Roman" w:hAnsi="Cambria" w:cs="Times New Roman"/>
      <w:color w:val="365F9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270910"/>
    <w:pPr>
      <w:spacing w:after="100"/>
      <w:ind w:left="220"/>
    </w:pPr>
  </w:style>
  <w:style w:type="character" w:styleId="aa">
    <w:name w:val="Hyperlink"/>
    <w:basedOn w:val="a0"/>
    <w:uiPriority w:val="99"/>
    <w:semiHidden/>
    <w:unhideWhenUsed/>
    <w:rsid w:val="00270910"/>
    <w:rPr>
      <w:color w:val="0000FF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270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7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0910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CB365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B365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70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910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270910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70910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table" w:styleId="a3">
    <w:name w:val="Table Grid"/>
    <w:basedOn w:val="a1"/>
    <w:uiPriority w:val="59"/>
    <w:rsid w:val="0027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910"/>
  </w:style>
  <w:style w:type="paragraph" w:styleId="a6">
    <w:name w:val="footer"/>
    <w:basedOn w:val="a"/>
    <w:link w:val="a7"/>
    <w:uiPriority w:val="99"/>
    <w:unhideWhenUsed/>
    <w:rsid w:val="0027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910"/>
  </w:style>
  <w:style w:type="paragraph" w:styleId="a8">
    <w:name w:val="List Paragraph"/>
    <w:basedOn w:val="a"/>
    <w:uiPriority w:val="34"/>
    <w:qFormat/>
    <w:rsid w:val="00270910"/>
    <w:pPr>
      <w:ind w:left="720"/>
      <w:contextualSpacing/>
    </w:pPr>
  </w:style>
  <w:style w:type="character" w:customStyle="1" w:styleId="10">
    <w:name w:val="Заголовок 1 Знак"/>
    <w:basedOn w:val="a0"/>
    <w:link w:val="110"/>
    <w:uiPriority w:val="9"/>
    <w:rsid w:val="0027091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270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270910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70910"/>
    <w:pPr>
      <w:spacing w:after="100"/>
    </w:pPr>
  </w:style>
  <w:style w:type="character" w:customStyle="1" w:styleId="13">
    <w:name w:val="Гиперссылка1"/>
    <w:basedOn w:val="a0"/>
    <w:uiPriority w:val="99"/>
    <w:unhideWhenUsed/>
    <w:rsid w:val="002709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70910"/>
    <w:rPr>
      <w:rFonts w:ascii="Cambria" w:eastAsia="Times New Roman" w:hAnsi="Cambria" w:cs="Times New Roman"/>
      <w:color w:val="365F9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270910"/>
    <w:pPr>
      <w:spacing w:after="100"/>
      <w:ind w:left="220"/>
    </w:pPr>
  </w:style>
  <w:style w:type="character" w:styleId="aa">
    <w:name w:val="Hyperlink"/>
    <w:basedOn w:val="a0"/>
    <w:uiPriority w:val="99"/>
    <w:semiHidden/>
    <w:unhideWhenUsed/>
    <w:rsid w:val="00270910"/>
    <w:rPr>
      <w:color w:val="0000FF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270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7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0910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CB365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B365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8662</Words>
  <Characters>49376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npc5</dc:creator>
  <cp:lastModifiedBy>Светлячок</cp:lastModifiedBy>
  <cp:revision>2</cp:revision>
  <dcterms:created xsi:type="dcterms:W3CDTF">2023-07-18T09:41:00Z</dcterms:created>
  <dcterms:modified xsi:type="dcterms:W3CDTF">2023-07-18T09:41:00Z</dcterms:modified>
</cp:coreProperties>
</file>